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944"/>
        <w:gridCol w:w="2711"/>
        <w:gridCol w:w="6049"/>
      </w:tblGrid>
      <w:tr w:rsidR="000954E8" w14:paraId="29695C8C" w14:textId="77777777" w:rsidTr="00B30732">
        <w:trPr>
          <w:jc w:val="center"/>
        </w:trPr>
        <w:tc>
          <w:tcPr>
            <w:tcW w:w="2211" w:type="pct"/>
            <w:vAlign w:val="center"/>
          </w:tcPr>
          <w:p w14:paraId="7D409B77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Ministère de l’Enseignement Supérieur et de </w:t>
            </w:r>
          </w:p>
          <w:p w14:paraId="32991BE4" w14:textId="77777777" w:rsidR="000954E8" w:rsidRPr="000954E8" w:rsidRDefault="000954E8" w:rsidP="000954E8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la recherche Scientifique</w:t>
            </w:r>
          </w:p>
        </w:tc>
        <w:tc>
          <w:tcPr>
            <w:tcW w:w="863" w:type="pct"/>
            <w:vMerge w:val="restart"/>
            <w:vAlign w:val="center"/>
          </w:tcPr>
          <w:p w14:paraId="36CFD6D1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8023A2">
              <w:rPr>
                <w:rFonts w:eastAsia="Times New Roman"/>
                <w:noProof/>
                <w:lang w:eastAsia="fr-FR"/>
              </w:rPr>
              <w:drawing>
                <wp:inline distT="0" distB="0" distL="0" distR="0" wp14:anchorId="0483FA67" wp14:editId="5629F904">
                  <wp:extent cx="723900" cy="7429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pct"/>
          </w:tcPr>
          <w:p w14:paraId="5E70D35C" w14:textId="3C72E98C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 xml:space="preserve">وزارة التعليم العالي </w:t>
            </w:r>
            <w:r w:rsidR="00E10F79">
              <w:rPr>
                <w:rFonts w:eastAsia="Times New Roman" w:hint="cs"/>
                <w:b/>
                <w:bCs/>
                <w:rtl/>
                <w:lang w:eastAsia="fr-FR" w:bidi="ar-DZ"/>
              </w:rPr>
              <w:t>والبحث</w:t>
            </w:r>
            <w:r>
              <w:rPr>
                <w:rFonts w:eastAsia="Times New Roman"/>
                <w:b/>
                <w:bCs/>
                <w:rtl/>
                <w:lang w:eastAsia="fr-FR" w:bidi="ar-DZ"/>
              </w:rPr>
              <w:t xml:space="preserve"> العلمي</w:t>
            </w:r>
          </w:p>
        </w:tc>
      </w:tr>
      <w:tr w:rsidR="000954E8" w14:paraId="4F582A6E" w14:textId="77777777" w:rsidTr="00B30732">
        <w:trPr>
          <w:jc w:val="center"/>
        </w:trPr>
        <w:tc>
          <w:tcPr>
            <w:tcW w:w="2211" w:type="pct"/>
            <w:vAlign w:val="center"/>
          </w:tcPr>
          <w:p w14:paraId="4A101E75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Université Mohamed Boudiaf M’sila</w:t>
            </w:r>
          </w:p>
        </w:tc>
        <w:tc>
          <w:tcPr>
            <w:tcW w:w="863" w:type="pct"/>
            <w:vMerge/>
          </w:tcPr>
          <w:p w14:paraId="676D3FCD" w14:textId="77777777" w:rsidR="000954E8" w:rsidRDefault="000954E8" w:rsidP="00EF7E19">
            <w:pPr>
              <w:spacing w:after="0" w:line="240" w:lineRule="auto"/>
              <w:rPr>
                <w:rFonts w:eastAsia="Times New Roman"/>
                <w:lang w:eastAsia="fr-FR" w:bidi="ar-DZ"/>
              </w:rPr>
            </w:pPr>
          </w:p>
        </w:tc>
        <w:tc>
          <w:tcPr>
            <w:tcW w:w="1926" w:type="pct"/>
          </w:tcPr>
          <w:p w14:paraId="65357862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>جامعة المسيلة</w:t>
            </w:r>
          </w:p>
        </w:tc>
      </w:tr>
      <w:tr w:rsidR="000954E8" w14:paraId="76C1073A" w14:textId="77777777" w:rsidTr="00B30732">
        <w:trPr>
          <w:jc w:val="center"/>
        </w:trPr>
        <w:tc>
          <w:tcPr>
            <w:tcW w:w="2211" w:type="pct"/>
            <w:vAlign w:val="center"/>
          </w:tcPr>
          <w:p w14:paraId="0460AE35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Faculté des Sciences</w:t>
            </w:r>
          </w:p>
        </w:tc>
        <w:tc>
          <w:tcPr>
            <w:tcW w:w="863" w:type="pct"/>
            <w:vMerge/>
          </w:tcPr>
          <w:p w14:paraId="0C07DE7B" w14:textId="77777777" w:rsidR="000954E8" w:rsidRDefault="000954E8" w:rsidP="00EF7E19">
            <w:pPr>
              <w:spacing w:after="0" w:line="240" w:lineRule="auto"/>
              <w:rPr>
                <w:rFonts w:eastAsia="Times New Roman"/>
                <w:lang w:eastAsia="fr-FR" w:bidi="ar-DZ"/>
              </w:rPr>
            </w:pPr>
          </w:p>
        </w:tc>
        <w:tc>
          <w:tcPr>
            <w:tcW w:w="1926" w:type="pct"/>
          </w:tcPr>
          <w:p w14:paraId="24EEC324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>كلية العلوم</w:t>
            </w:r>
          </w:p>
        </w:tc>
      </w:tr>
      <w:tr w:rsidR="000954E8" w14:paraId="4810B003" w14:textId="77777777" w:rsidTr="00B30732">
        <w:trPr>
          <w:jc w:val="center"/>
        </w:trPr>
        <w:tc>
          <w:tcPr>
            <w:tcW w:w="2211" w:type="pct"/>
            <w:vAlign w:val="center"/>
          </w:tcPr>
          <w:p w14:paraId="663F4364" w14:textId="77777777" w:rsidR="000954E8" w:rsidRPr="000954E8" w:rsidRDefault="000954E8" w:rsidP="00EF7E19">
            <w:pPr>
              <w:tabs>
                <w:tab w:val="right" w:pos="907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0954E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Département de Microbiologie &amp; Biochimie</w:t>
            </w:r>
          </w:p>
        </w:tc>
        <w:tc>
          <w:tcPr>
            <w:tcW w:w="863" w:type="pct"/>
            <w:vMerge/>
          </w:tcPr>
          <w:p w14:paraId="24092EF8" w14:textId="77777777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lang w:eastAsia="fr-FR" w:bidi="ar-DZ"/>
              </w:rPr>
            </w:pPr>
          </w:p>
        </w:tc>
        <w:tc>
          <w:tcPr>
            <w:tcW w:w="1926" w:type="pct"/>
          </w:tcPr>
          <w:p w14:paraId="0F5B9931" w14:textId="119E7271" w:rsidR="000954E8" w:rsidRDefault="000954E8" w:rsidP="00EF7E19">
            <w:pPr>
              <w:tabs>
                <w:tab w:val="right" w:pos="9072"/>
              </w:tabs>
              <w:bidi/>
              <w:spacing w:after="0" w:line="240" w:lineRule="auto"/>
              <w:rPr>
                <w:rFonts w:eastAsia="Times New Roman"/>
                <w:b/>
                <w:bCs/>
                <w:lang w:eastAsia="fr-FR" w:bidi="ar-DZ"/>
              </w:rPr>
            </w:pPr>
            <w:r>
              <w:rPr>
                <w:rFonts w:eastAsia="Times New Roman"/>
                <w:b/>
                <w:bCs/>
                <w:rtl/>
                <w:lang w:eastAsia="fr-FR" w:bidi="ar-DZ"/>
              </w:rPr>
              <w:t xml:space="preserve">قسم الميكروبيولوجيا </w:t>
            </w:r>
            <w:r w:rsidR="00E10F79">
              <w:rPr>
                <w:rFonts w:eastAsia="Times New Roman" w:hint="cs"/>
                <w:b/>
                <w:bCs/>
                <w:rtl/>
                <w:lang w:eastAsia="fr-FR" w:bidi="ar-DZ"/>
              </w:rPr>
              <w:t>والبـيوكيمياء</w:t>
            </w:r>
            <w:r>
              <w:rPr>
                <w:rFonts w:eastAsia="Times New Roman" w:hint="cs"/>
                <w:b/>
                <w:bCs/>
                <w:rtl/>
                <w:cs/>
                <w:lang w:eastAsia="fr-FR"/>
              </w:rPr>
              <w:t xml:space="preserve"> </w:t>
            </w:r>
          </w:p>
        </w:tc>
      </w:tr>
    </w:tbl>
    <w:p w14:paraId="433D3A4E" w14:textId="77777777" w:rsidR="000C676B" w:rsidRPr="000C676B" w:rsidRDefault="000C676B" w:rsidP="009316C4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1EF2ACA9" w14:textId="78DCFA93" w:rsidR="000C676B" w:rsidRPr="00472B60" w:rsidRDefault="00B17C4C" w:rsidP="000954E8">
      <w:pPr>
        <w:tabs>
          <w:tab w:val="right" w:pos="9072"/>
        </w:tabs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 w:rsidRPr="00472B6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محضر 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ترتيب </w:t>
      </w:r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الطلبة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r w:rsidR="00737614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الخاص بحصة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20٪ للولوج إلى السنة الأولى</w:t>
      </w:r>
      <w:r w:rsidR="00B1677E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والسنة الثانية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ماستر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r w:rsidR="00DB406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نوعية الغذاء والامن الغذائي</w:t>
      </w:r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</w:t>
      </w:r>
      <w:r w:rsidR="00CF2430" w:rsidRPr="00CF243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>للعام الدراسي</w:t>
      </w:r>
      <w:r w:rsidRPr="00472B6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 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2024</w:t>
      </w:r>
      <w:r w:rsidR="00CF243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-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2025</w:t>
      </w:r>
    </w:p>
    <w:p w14:paraId="6AB46526" w14:textId="30371B9F" w:rsidR="007225FA" w:rsidRPr="000954E8" w:rsidRDefault="007225FA" w:rsidP="00292FE1">
      <w:pPr>
        <w:tabs>
          <w:tab w:val="right" w:pos="9072"/>
        </w:tabs>
        <w:bidi/>
        <w:spacing w:after="0" w:line="240" w:lineRule="auto"/>
        <w:jc w:val="center"/>
        <w:rPr>
          <w:rFonts w:eastAsia="Times New Roman"/>
          <w:b/>
          <w:bCs/>
          <w:rtl/>
          <w:lang w:eastAsia="fr-FR" w:bidi="ar-DZ"/>
        </w:rPr>
      </w:pPr>
      <w:r w:rsidRPr="00472B60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بتاريخ 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11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</w:t>
      </w:r>
      <w:r w:rsidR="00171AE4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جويلية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</w:t>
      </w:r>
      <w:r w:rsidR="00171AE4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  <w:t>2024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</w:p>
    <w:p w14:paraId="2F7748D8" w14:textId="4B8204E3" w:rsidR="00644AD7" w:rsidRDefault="007225FA" w:rsidP="009C235E">
      <w:pPr>
        <w:tabs>
          <w:tab w:val="right" w:pos="9072"/>
        </w:tabs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0954E8">
        <w:rPr>
          <w:rFonts w:eastAsia="Times New Roman"/>
          <w:b/>
          <w:bCs/>
          <w:rtl/>
          <w:lang w:eastAsia="fr-FR" w:bidi="ar-DZ"/>
        </w:rPr>
        <w:t xml:space="preserve">        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في يوم </w:t>
      </w:r>
      <w:r w:rsidR="00765AC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الخميس</w:t>
      </w:r>
      <w:r w:rsidR="00CE3CE9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الحادي</w:t>
      </w:r>
      <w:r w:rsidR="0073114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عشر</w:t>
      </w:r>
      <w:r w:rsidR="00D64B8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من شهر 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جويلية</w:t>
      </w:r>
      <w:r w:rsidR="0077261C" w:rsidRPr="0077261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من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سنة ألفين 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واربعة</w:t>
      </w:r>
      <w:r w:rsidR="00CE3CE9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و</w:t>
      </w:r>
      <w:r w:rsidR="0077261C" w:rsidRPr="0077261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عشرون وعلى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الساعة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العاشرة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صباحا</w:t>
      </w:r>
      <w:r w:rsidR="0077261C" w:rsidRPr="0077261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1C34EF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(</w:t>
      </w:r>
      <w:r w:rsidR="00B1677E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>10</w:t>
      </w:r>
      <w:r w:rsidRPr="001C34EF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:00)</w:t>
      </w:r>
      <w:r w:rsidRPr="001C34E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اجتمع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الطاقم الإداري والمتكون من رئيس القسم ونوابه ومسؤولي</w:t>
      </w:r>
      <w:r w:rsidR="00DA214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الشعب و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التخصصات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77261C" w:rsidRPr="001C34E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وذلك</w:t>
      </w:r>
      <w:r w:rsidRPr="001C34E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لدراسة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ملفات الطلبة المترشحين للسنة الأولى</w:t>
      </w:r>
      <w:r w:rsidR="00E23158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والسنة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الثانية ماستر تخصص </w:t>
      </w:r>
      <w:r w:rsidR="00DB4060" w:rsidRPr="00DB406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نوعية الغذاء والامن الغذائي </w:t>
      </w:r>
      <w:r w:rsidR="00B1677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لحصة 20%.</w:t>
      </w:r>
      <w:r w:rsidR="003B10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حيث كانت </w:t>
      </w:r>
      <w:r w:rsidR="0035303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النتائ</w:t>
      </w:r>
      <w:r w:rsidR="0035303C">
        <w:rPr>
          <w:rFonts w:ascii="Traditional Arabic" w:eastAsia="Times New Roman" w:hAnsi="Traditional Arabic" w:cs="Traditional Arabic" w:hint="eastAsia"/>
          <w:sz w:val="32"/>
          <w:szCs w:val="32"/>
          <w:rtl/>
          <w:lang w:eastAsia="fr-FR" w:bidi="ar-DZ"/>
        </w:rPr>
        <w:t>ج</w:t>
      </w:r>
      <w:r w:rsidR="003B10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كالآتي:</w:t>
      </w:r>
    </w:p>
    <w:p w14:paraId="2BADE2E8" w14:textId="3D26CE6C" w:rsidR="003B10F0" w:rsidRDefault="009C235E" w:rsidP="001A546B">
      <w:pPr>
        <w:pStyle w:val="ListParagraph"/>
        <w:numPr>
          <w:ilvl w:val="0"/>
          <w:numId w:val="7"/>
        </w:numPr>
        <w:bidi/>
        <w:spacing w:after="0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>الحصة</w:t>
      </w:r>
      <w:r w:rsidR="00737614" w:rsidRPr="0073761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 xml:space="preserve"> </w:t>
      </w:r>
      <w:r w:rsidR="0073761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الخاصة بطلبة النظام الكلاسيكي </w:t>
      </w:r>
      <w:r w:rsidR="00737614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fr-FR" w:bidi="ar-DZ"/>
        </w:rPr>
        <w:t>(</w:t>
      </w:r>
      <w:r w:rsidR="00737614" w:rsidRPr="00915969">
        <w:rPr>
          <w:rFonts w:ascii="Arial" w:eastAsia="Times New Roman" w:hAnsi="Arial" w:cs="Arial"/>
          <w:b/>
          <w:bCs/>
          <w:sz w:val="24"/>
          <w:szCs w:val="24"/>
          <w:lang w:val="en-US" w:eastAsia="fr-FR" w:bidi="ar-DZ"/>
        </w:rPr>
        <w:t>DES</w:t>
      </w:r>
      <w:r w:rsidR="00737614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fr-FR" w:bidi="ar-DZ"/>
        </w:rPr>
        <w:t>)</w:t>
      </w:r>
      <w:r w:rsidR="00A53F0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850"/>
        <w:gridCol w:w="697"/>
        <w:gridCol w:w="785"/>
        <w:gridCol w:w="819"/>
        <w:gridCol w:w="819"/>
        <w:gridCol w:w="621"/>
        <w:gridCol w:w="741"/>
        <w:gridCol w:w="888"/>
        <w:gridCol w:w="923"/>
        <w:gridCol w:w="1469"/>
        <w:gridCol w:w="1340"/>
        <w:gridCol w:w="1472"/>
        <w:gridCol w:w="1783"/>
      </w:tblGrid>
      <w:tr w:rsidR="00AB0C8C" w:rsidRPr="00915969" w14:paraId="483E80BD" w14:textId="394ACFC3" w:rsidTr="001D715A">
        <w:trPr>
          <w:trHeight w:val="28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14:paraId="4E988A33" w14:textId="3F5E72DA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°</w:t>
            </w:r>
          </w:p>
        </w:tc>
        <w:tc>
          <w:tcPr>
            <w:tcW w:w="908" w:type="pct"/>
            <w:vAlign w:val="center"/>
          </w:tcPr>
          <w:p w14:paraId="733033EF" w14:textId="02A70727" w:rsidR="00243222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Nom et </w:t>
            </w:r>
            <w:r w:rsidRPr="00707A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22" w:type="pct"/>
            <w:vAlign w:val="center"/>
          </w:tcPr>
          <w:p w14:paraId="03E3850C" w14:textId="2922DF62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S1</w:t>
            </w:r>
          </w:p>
        </w:tc>
        <w:tc>
          <w:tcPr>
            <w:tcW w:w="250" w:type="pct"/>
            <w:vAlign w:val="center"/>
          </w:tcPr>
          <w:p w14:paraId="34CFA82A" w14:textId="7961C31B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S2</w:t>
            </w:r>
          </w:p>
        </w:tc>
        <w:tc>
          <w:tcPr>
            <w:tcW w:w="261" w:type="pct"/>
            <w:vAlign w:val="center"/>
          </w:tcPr>
          <w:p w14:paraId="6CA474F5" w14:textId="03D91199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S3</w:t>
            </w:r>
          </w:p>
        </w:tc>
        <w:tc>
          <w:tcPr>
            <w:tcW w:w="261" w:type="pct"/>
            <w:vAlign w:val="center"/>
          </w:tcPr>
          <w:p w14:paraId="6E584F46" w14:textId="3984C105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S4</w:t>
            </w:r>
          </w:p>
        </w:tc>
        <w:tc>
          <w:tcPr>
            <w:tcW w:w="198" w:type="pct"/>
            <w:vAlign w:val="center"/>
          </w:tcPr>
          <w:p w14:paraId="09DE711B" w14:textId="7FFE941D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Re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236" w:type="pct"/>
            <w:vAlign w:val="center"/>
          </w:tcPr>
          <w:p w14:paraId="3D8C4EB1" w14:textId="3BD71663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Ratt</w:t>
            </w:r>
          </w:p>
        </w:tc>
        <w:tc>
          <w:tcPr>
            <w:tcW w:w="283" w:type="pct"/>
            <w:vAlign w:val="center"/>
          </w:tcPr>
          <w:p w14:paraId="49C258B8" w14:textId="6B2B6E47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294" w:type="pct"/>
            <w:vAlign w:val="center"/>
          </w:tcPr>
          <w:p w14:paraId="50E0CA0D" w14:textId="6F6EDED2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</w:t>
            </w:r>
            <w:r w:rsidRPr="001A16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68" w:type="pct"/>
            <w:vAlign w:val="center"/>
          </w:tcPr>
          <w:p w14:paraId="09A9194D" w14:textId="76683AE7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427" w:type="pct"/>
            <w:vAlign w:val="center"/>
          </w:tcPr>
          <w:p w14:paraId="315C3AF9" w14:textId="14AC5411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Déc, Jury</w:t>
            </w:r>
          </w:p>
        </w:tc>
        <w:tc>
          <w:tcPr>
            <w:tcW w:w="469" w:type="pct"/>
            <w:vAlign w:val="center"/>
          </w:tcPr>
          <w:p w14:paraId="61168007" w14:textId="2E15C434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568" w:type="pct"/>
            <w:vAlign w:val="center"/>
          </w:tcPr>
          <w:p w14:paraId="60886575" w14:textId="1FC148ED" w:rsidR="00243222" w:rsidRPr="001A1659" w:rsidRDefault="00243222" w:rsidP="00E730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</w:tr>
      <w:tr w:rsidR="005116D7" w:rsidRPr="00737614" w14:paraId="6EEBCBAA" w14:textId="5EFB9DC5" w:rsidTr="00D967E2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20DDA78E" w14:textId="6743C56E" w:rsidR="005116D7" w:rsidRPr="00546519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4651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08" w:type="pct"/>
            <w:shd w:val="clear" w:color="auto" w:fill="C5E0B3" w:themeFill="accent6" w:themeFillTint="66"/>
            <w:vAlign w:val="bottom"/>
          </w:tcPr>
          <w:p w14:paraId="4D4F01E0" w14:textId="3A74ACAE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Sabiha Oukbache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55735231" w14:textId="3CCA4B95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12.4</w:t>
            </w:r>
          </w:p>
        </w:tc>
        <w:tc>
          <w:tcPr>
            <w:tcW w:w="250" w:type="pct"/>
            <w:shd w:val="clear" w:color="auto" w:fill="C5E0B3" w:themeFill="accent6" w:themeFillTint="66"/>
            <w:vAlign w:val="bottom"/>
          </w:tcPr>
          <w:p w14:paraId="6406873D" w14:textId="38D857E5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12.49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1FC0D5A0" w14:textId="3F36CC3E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12.01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33E4DF9F" w14:textId="048AB3B2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11.97</w:t>
            </w:r>
          </w:p>
        </w:tc>
        <w:tc>
          <w:tcPr>
            <w:tcW w:w="198" w:type="pct"/>
            <w:shd w:val="clear" w:color="auto" w:fill="C5E0B3" w:themeFill="accent6" w:themeFillTint="66"/>
            <w:vAlign w:val="bottom"/>
          </w:tcPr>
          <w:p w14:paraId="3763BE1F" w14:textId="3FCC0657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36" w:type="pct"/>
            <w:shd w:val="clear" w:color="auto" w:fill="C5E0B3" w:themeFill="accent6" w:themeFillTint="66"/>
            <w:vAlign w:val="bottom"/>
          </w:tcPr>
          <w:p w14:paraId="6800FB8C" w14:textId="0DA710FA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C5E0B3" w:themeFill="accent6" w:themeFillTint="66"/>
            <w:vAlign w:val="bottom"/>
          </w:tcPr>
          <w:p w14:paraId="069851CD" w14:textId="256EADD4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12.22</w:t>
            </w:r>
          </w:p>
        </w:tc>
        <w:tc>
          <w:tcPr>
            <w:tcW w:w="294" w:type="pct"/>
            <w:shd w:val="clear" w:color="auto" w:fill="C5E0B3" w:themeFill="accent6" w:themeFillTint="66"/>
            <w:vAlign w:val="bottom"/>
          </w:tcPr>
          <w:p w14:paraId="4BD2EE59" w14:textId="314F78A5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12.22</w:t>
            </w:r>
          </w:p>
        </w:tc>
        <w:tc>
          <w:tcPr>
            <w:tcW w:w="468" w:type="pct"/>
            <w:shd w:val="clear" w:color="auto" w:fill="C5E0B3" w:themeFill="accent6" w:themeFillTint="66"/>
            <w:vAlign w:val="center"/>
          </w:tcPr>
          <w:p w14:paraId="1F0EA4A5" w14:textId="63312C82" w:rsidR="005116D7" w:rsidRPr="001A1659" w:rsidRDefault="00235341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1994</w:t>
            </w:r>
          </w:p>
        </w:tc>
        <w:tc>
          <w:tcPr>
            <w:tcW w:w="427" w:type="pct"/>
            <w:shd w:val="clear" w:color="auto" w:fill="C5E0B3" w:themeFill="accent6" w:themeFillTint="66"/>
            <w:vAlign w:val="center"/>
          </w:tcPr>
          <w:p w14:paraId="0D5B9AB0" w14:textId="3221DE8D" w:rsidR="005116D7" w:rsidRPr="001A1659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1A16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69" w:type="pct"/>
            <w:shd w:val="clear" w:color="auto" w:fill="C5E0B3" w:themeFill="accent6" w:themeFillTint="66"/>
            <w:vAlign w:val="bottom"/>
          </w:tcPr>
          <w:p w14:paraId="56CCCB64" w14:textId="42B7AB95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4"/>
                <w:szCs w:val="24"/>
              </w:rPr>
              <w:t>DES Bioch</w:t>
            </w:r>
          </w:p>
        </w:tc>
        <w:tc>
          <w:tcPr>
            <w:tcW w:w="568" w:type="pct"/>
            <w:shd w:val="clear" w:color="auto" w:fill="C5E0B3" w:themeFill="accent6" w:themeFillTint="66"/>
            <w:vAlign w:val="center"/>
          </w:tcPr>
          <w:p w14:paraId="52E74B27" w14:textId="10A3BC23" w:rsidR="005116D7" w:rsidRPr="00235341" w:rsidRDefault="00235341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é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bidi="ar-DZ"/>
              </w:rPr>
              <w:t>tif</w:t>
            </w:r>
          </w:p>
        </w:tc>
      </w:tr>
      <w:tr w:rsidR="005116D7" w:rsidRPr="00737614" w14:paraId="71B4CD92" w14:textId="402E6BA1" w:rsidTr="00D967E2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66F1312A" w14:textId="2DFA0645" w:rsidR="005116D7" w:rsidRPr="00546519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4651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08" w:type="pct"/>
            <w:shd w:val="clear" w:color="auto" w:fill="C5E0B3" w:themeFill="accent6" w:themeFillTint="66"/>
            <w:vAlign w:val="bottom"/>
          </w:tcPr>
          <w:p w14:paraId="24175D79" w14:textId="1ABBB79F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116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Mouna Ben saadi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5D06EF85" w14:textId="5573F8D3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12.82</w:t>
            </w:r>
          </w:p>
        </w:tc>
        <w:tc>
          <w:tcPr>
            <w:tcW w:w="250" w:type="pct"/>
            <w:shd w:val="clear" w:color="auto" w:fill="C5E0B3" w:themeFill="accent6" w:themeFillTint="66"/>
            <w:vAlign w:val="bottom"/>
          </w:tcPr>
          <w:p w14:paraId="4C4C36DB" w14:textId="558CFD4B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11.84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20D56FB9" w14:textId="0D6DE9E1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11.72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7D67648F" w14:textId="69525B0D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11.9</w:t>
            </w:r>
          </w:p>
        </w:tc>
        <w:tc>
          <w:tcPr>
            <w:tcW w:w="198" w:type="pct"/>
            <w:shd w:val="clear" w:color="auto" w:fill="C5E0B3" w:themeFill="accent6" w:themeFillTint="66"/>
            <w:vAlign w:val="bottom"/>
          </w:tcPr>
          <w:p w14:paraId="681BF34F" w14:textId="7D1DF0D9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36" w:type="pct"/>
            <w:shd w:val="clear" w:color="auto" w:fill="C5E0B3" w:themeFill="accent6" w:themeFillTint="66"/>
            <w:vAlign w:val="bottom"/>
          </w:tcPr>
          <w:p w14:paraId="2439ED7A" w14:textId="6C6C7415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83" w:type="pct"/>
            <w:shd w:val="clear" w:color="auto" w:fill="C5E0B3" w:themeFill="accent6" w:themeFillTint="66"/>
            <w:vAlign w:val="bottom"/>
          </w:tcPr>
          <w:p w14:paraId="7B2F801A" w14:textId="42BB892B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12.07</w:t>
            </w:r>
          </w:p>
        </w:tc>
        <w:tc>
          <w:tcPr>
            <w:tcW w:w="294" w:type="pct"/>
            <w:shd w:val="clear" w:color="auto" w:fill="C5E0B3" w:themeFill="accent6" w:themeFillTint="66"/>
            <w:vAlign w:val="bottom"/>
          </w:tcPr>
          <w:p w14:paraId="2C6E279F" w14:textId="73BACAB1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11.95</w:t>
            </w:r>
          </w:p>
        </w:tc>
        <w:tc>
          <w:tcPr>
            <w:tcW w:w="468" w:type="pct"/>
            <w:shd w:val="clear" w:color="auto" w:fill="C5E0B3" w:themeFill="accent6" w:themeFillTint="66"/>
            <w:vAlign w:val="center"/>
          </w:tcPr>
          <w:p w14:paraId="1325BB2B" w14:textId="383833C1" w:rsidR="005116D7" w:rsidRPr="001A1659" w:rsidRDefault="00235341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bidi="ar-DZ"/>
              </w:rPr>
              <w:t>2012</w:t>
            </w:r>
          </w:p>
        </w:tc>
        <w:tc>
          <w:tcPr>
            <w:tcW w:w="427" w:type="pct"/>
            <w:shd w:val="clear" w:color="auto" w:fill="C5E0B3" w:themeFill="accent6" w:themeFillTint="66"/>
            <w:vAlign w:val="center"/>
          </w:tcPr>
          <w:p w14:paraId="4BACC36D" w14:textId="5863A0E9" w:rsidR="005116D7" w:rsidRPr="001A1659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69" w:type="pct"/>
            <w:shd w:val="clear" w:color="auto" w:fill="C5E0B3" w:themeFill="accent6" w:themeFillTint="66"/>
            <w:vAlign w:val="bottom"/>
          </w:tcPr>
          <w:p w14:paraId="68053198" w14:textId="400778AC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4"/>
                <w:szCs w:val="24"/>
              </w:rPr>
              <w:t>DES Micro</w:t>
            </w:r>
          </w:p>
        </w:tc>
        <w:tc>
          <w:tcPr>
            <w:tcW w:w="568" w:type="pct"/>
            <w:shd w:val="clear" w:color="auto" w:fill="C5E0B3" w:themeFill="accent6" w:themeFillTint="66"/>
            <w:vAlign w:val="center"/>
          </w:tcPr>
          <w:p w14:paraId="091C8A4B" w14:textId="7AC51FFA" w:rsidR="005116D7" w:rsidRPr="001A1659" w:rsidRDefault="00235341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Univ-M’Sila</w:t>
            </w:r>
          </w:p>
        </w:tc>
      </w:tr>
      <w:tr w:rsidR="005116D7" w:rsidRPr="00737614" w14:paraId="53E9DD9E" w14:textId="746E2DAA" w:rsidTr="00D967E2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403F40EA" w14:textId="6BCF61D3" w:rsidR="005116D7" w:rsidRPr="00546519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4651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08" w:type="pct"/>
            <w:shd w:val="clear" w:color="auto" w:fill="C5E0B3" w:themeFill="accent6" w:themeFillTint="66"/>
            <w:vAlign w:val="bottom"/>
          </w:tcPr>
          <w:p w14:paraId="06ACE36D" w14:textId="0482FA8E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116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SAMIRA TORKI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50533F63" w14:textId="09042E10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10.48</w:t>
            </w:r>
          </w:p>
        </w:tc>
        <w:tc>
          <w:tcPr>
            <w:tcW w:w="250" w:type="pct"/>
            <w:shd w:val="clear" w:color="auto" w:fill="C5E0B3" w:themeFill="accent6" w:themeFillTint="66"/>
            <w:vAlign w:val="bottom"/>
          </w:tcPr>
          <w:p w14:paraId="3B057A7B" w14:textId="278B5272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10.65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2500A744" w14:textId="7C60B28A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10.48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79D324F2" w14:textId="4E185D3B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11.59</w:t>
            </w:r>
          </w:p>
        </w:tc>
        <w:tc>
          <w:tcPr>
            <w:tcW w:w="198" w:type="pct"/>
            <w:shd w:val="clear" w:color="auto" w:fill="C5E0B3" w:themeFill="accent6" w:themeFillTint="66"/>
            <w:vAlign w:val="bottom"/>
          </w:tcPr>
          <w:p w14:paraId="4F8E8162" w14:textId="24C4780C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36" w:type="pct"/>
            <w:shd w:val="clear" w:color="auto" w:fill="C5E0B3" w:themeFill="accent6" w:themeFillTint="66"/>
            <w:vAlign w:val="bottom"/>
          </w:tcPr>
          <w:p w14:paraId="181F9C67" w14:textId="12287B2A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83" w:type="pct"/>
            <w:shd w:val="clear" w:color="auto" w:fill="C5E0B3" w:themeFill="accent6" w:themeFillTint="66"/>
            <w:vAlign w:val="bottom"/>
          </w:tcPr>
          <w:p w14:paraId="3C90DD5D" w14:textId="5CA6A78F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10.80</w:t>
            </w:r>
          </w:p>
        </w:tc>
        <w:tc>
          <w:tcPr>
            <w:tcW w:w="294" w:type="pct"/>
            <w:shd w:val="clear" w:color="auto" w:fill="C5E0B3" w:themeFill="accent6" w:themeFillTint="66"/>
            <w:vAlign w:val="bottom"/>
          </w:tcPr>
          <w:p w14:paraId="35897358" w14:textId="4F758244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10.69</w:t>
            </w:r>
          </w:p>
        </w:tc>
        <w:tc>
          <w:tcPr>
            <w:tcW w:w="468" w:type="pct"/>
            <w:shd w:val="clear" w:color="auto" w:fill="C5E0B3" w:themeFill="accent6" w:themeFillTint="66"/>
            <w:vAlign w:val="center"/>
          </w:tcPr>
          <w:p w14:paraId="312C1504" w14:textId="3CDAA75C" w:rsidR="005116D7" w:rsidRPr="001A1659" w:rsidRDefault="00235341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 w:bidi="ar-DZ"/>
              </w:rPr>
              <w:t>2003</w:t>
            </w:r>
          </w:p>
        </w:tc>
        <w:tc>
          <w:tcPr>
            <w:tcW w:w="427" w:type="pct"/>
            <w:shd w:val="clear" w:color="auto" w:fill="C5E0B3" w:themeFill="accent6" w:themeFillTint="66"/>
            <w:vAlign w:val="center"/>
          </w:tcPr>
          <w:p w14:paraId="3D05EB98" w14:textId="0120F4BF" w:rsidR="005116D7" w:rsidRPr="001A1659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720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69" w:type="pct"/>
            <w:shd w:val="clear" w:color="auto" w:fill="C5E0B3" w:themeFill="accent6" w:themeFillTint="66"/>
            <w:vAlign w:val="bottom"/>
          </w:tcPr>
          <w:p w14:paraId="56348CEC" w14:textId="03D84B07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4"/>
                <w:szCs w:val="24"/>
              </w:rPr>
              <w:t>DES Micro</w:t>
            </w:r>
          </w:p>
        </w:tc>
        <w:tc>
          <w:tcPr>
            <w:tcW w:w="568" w:type="pct"/>
            <w:shd w:val="clear" w:color="auto" w:fill="C5E0B3" w:themeFill="accent6" w:themeFillTint="66"/>
            <w:vAlign w:val="center"/>
          </w:tcPr>
          <w:p w14:paraId="3293B48C" w14:textId="44F6B0A4" w:rsidR="005116D7" w:rsidRPr="001574BC" w:rsidRDefault="00235341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é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bidi="ar-DZ"/>
              </w:rPr>
              <w:t>tif</w:t>
            </w:r>
          </w:p>
        </w:tc>
      </w:tr>
      <w:tr w:rsidR="005116D7" w:rsidRPr="00737614" w14:paraId="1306A063" w14:textId="77777777" w:rsidTr="00D967E2">
        <w:trPr>
          <w:trHeight w:val="250"/>
        </w:trPr>
        <w:tc>
          <w:tcPr>
            <w:tcW w:w="155" w:type="pct"/>
            <w:shd w:val="clear" w:color="auto" w:fill="C5E0B3" w:themeFill="accent6" w:themeFillTint="66"/>
            <w:noWrap/>
            <w:vAlign w:val="center"/>
          </w:tcPr>
          <w:p w14:paraId="1D56D6C6" w14:textId="7C5CE39D" w:rsidR="005116D7" w:rsidRPr="00546519" w:rsidRDefault="005116D7" w:rsidP="005116D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908" w:type="pct"/>
            <w:shd w:val="clear" w:color="auto" w:fill="C5E0B3" w:themeFill="accent6" w:themeFillTint="66"/>
            <w:vAlign w:val="bottom"/>
          </w:tcPr>
          <w:p w14:paraId="11FD623C" w14:textId="43850255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116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HIBA CHERHABIL</w:t>
            </w:r>
          </w:p>
        </w:tc>
        <w:tc>
          <w:tcPr>
            <w:tcW w:w="222" w:type="pct"/>
            <w:shd w:val="clear" w:color="auto" w:fill="C5E0B3" w:themeFill="accent6" w:themeFillTint="66"/>
            <w:vAlign w:val="bottom"/>
          </w:tcPr>
          <w:p w14:paraId="40796AC5" w14:textId="59C3CFB7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10.17</w:t>
            </w:r>
          </w:p>
        </w:tc>
        <w:tc>
          <w:tcPr>
            <w:tcW w:w="250" w:type="pct"/>
            <w:shd w:val="clear" w:color="auto" w:fill="C5E0B3" w:themeFill="accent6" w:themeFillTint="66"/>
            <w:vAlign w:val="bottom"/>
          </w:tcPr>
          <w:p w14:paraId="3A26AEED" w14:textId="6F69E80D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10.42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02C2CB81" w14:textId="6A020787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11.3</w:t>
            </w:r>
          </w:p>
        </w:tc>
        <w:tc>
          <w:tcPr>
            <w:tcW w:w="261" w:type="pct"/>
            <w:shd w:val="clear" w:color="auto" w:fill="C5E0B3" w:themeFill="accent6" w:themeFillTint="66"/>
            <w:vAlign w:val="bottom"/>
          </w:tcPr>
          <w:p w14:paraId="00C479E6" w14:textId="58D84E9E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10.28</w:t>
            </w:r>
          </w:p>
        </w:tc>
        <w:tc>
          <w:tcPr>
            <w:tcW w:w="198" w:type="pct"/>
            <w:shd w:val="clear" w:color="auto" w:fill="C5E0B3" w:themeFill="accent6" w:themeFillTint="66"/>
            <w:vAlign w:val="bottom"/>
          </w:tcPr>
          <w:p w14:paraId="3783657A" w14:textId="0D2D3B7E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36" w:type="pct"/>
            <w:shd w:val="clear" w:color="auto" w:fill="C5E0B3" w:themeFill="accent6" w:themeFillTint="66"/>
            <w:vAlign w:val="bottom"/>
          </w:tcPr>
          <w:p w14:paraId="0FF84760" w14:textId="2CD67169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83" w:type="pct"/>
            <w:shd w:val="clear" w:color="auto" w:fill="C5E0B3" w:themeFill="accent6" w:themeFillTint="66"/>
            <w:vAlign w:val="bottom"/>
          </w:tcPr>
          <w:p w14:paraId="20D736CC" w14:textId="6EEDF9CF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0"/>
                <w:szCs w:val="20"/>
              </w:rPr>
              <w:t>10.54</w:t>
            </w:r>
          </w:p>
        </w:tc>
        <w:tc>
          <w:tcPr>
            <w:tcW w:w="294" w:type="pct"/>
            <w:shd w:val="clear" w:color="auto" w:fill="C5E0B3" w:themeFill="accent6" w:themeFillTint="66"/>
            <w:vAlign w:val="bottom"/>
          </w:tcPr>
          <w:p w14:paraId="0B69FCF6" w14:textId="03165932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10.44</w:t>
            </w:r>
          </w:p>
        </w:tc>
        <w:tc>
          <w:tcPr>
            <w:tcW w:w="468" w:type="pct"/>
            <w:shd w:val="clear" w:color="auto" w:fill="C5E0B3" w:themeFill="accent6" w:themeFillTint="66"/>
            <w:vAlign w:val="center"/>
          </w:tcPr>
          <w:p w14:paraId="144C0CEB" w14:textId="773890C6" w:rsidR="005116D7" w:rsidRPr="001A1659" w:rsidRDefault="00C46BEF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en-US"/>
              </w:rPr>
              <w:t>2004</w:t>
            </w:r>
          </w:p>
        </w:tc>
        <w:tc>
          <w:tcPr>
            <w:tcW w:w="427" w:type="pct"/>
            <w:shd w:val="clear" w:color="auto" w:fill="C5E0B3" w:themeFill="accent6" w:themeFillTint="66"/>
          </w:tcPr>
          <w:p w14:paraId="0FA24164" w14:textId="1FFEBAF1" w:rsidR="005116D7" w:rsidRPr="001A1659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642E1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469" w:type="pct"/>
            <w:shd w:val="clear" w:color="auto" w:fill="C5E0B3" w:themeFill="accent6" w:themeFillTint="66"/>
            <w:vAlign w:val="bottom"/>
          </w:tcPr>
          <w:p w14:paraId="4839CD08" w14:textId="24566220" w:rsidR="005116D7" w:rsidRPr="005116D7" w:rsidRDefault="005116D7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5116D7">
              <w:rPr>
                <w:rFonts w:asciiTheme="majorBidi" w:hAnsiTheme="majorBidi" w:cstheme="majorBidi"/>
                <w:sz w:val="24"/>
                <w:szCs w:val="24"/>
              </w:rPr>
              <w:t>DES Bioch</w:t>
            </w:r>
          </w:p>
        </w:tc>
        <w:tc>
          <w:tcPr>
            <w:tcW w:w="568" w:type="pct"/>
            <w:shd w:val="clear" w:color="auto" w:fill="C5E0B3" w:themeFill="accent6" w:themeFillTint="66"/>
            <w:vAlign w:val="center"/>
          </w:tcPr>
          <w:p w14:paraId="0A61AC5C" w14:textId="59E637A0" w:rsidR="005116D7" w:rsidRPr="001A1659" w:rsidRDefault="00C46BEF" w:rsidP="00511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Univ-M’Sila</w:t>
            </w:r>
          </w:p>
        </w:tc>
      </w:tr>
    </w:tbl>
    <w:p w14:paraId="4F36DA2E" w14:textId="77777777" w:rsidR="002829A8" w:rsidRDefault="002829A8" w:rsidP="002829A8">
      <w:pPr>
        <w:bidi/>
        <w:spacing w:before="240"/>
      </w:pPr>
    </w:p>
    <w:p w14:paraId="646CED84" w14:textId="739A11D8" w:rsidR="00B83D3B" w:rsidRPr="00BD0D6A" w:rsidRDefault="00C87376" w:rsidP="004A2817">
      <w:pPr>
        <w:pStyle w:val="ListParagraph"/>
        <w:numPr>
          <w:ilvl w:val="0"/>
          <w:numId w:val="7"/>
        </w:numPr>
        <w:bidi/>
        <w:spacing w:after="0"/>
        <w:rPr>
          <w:lang w:val="en-US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>ال</w:t>
      </w:r>
      <w:r w:rsidRPr="00C87376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 xml:space="preserve">حصة </w:t>
      </w:r>
      <w:r w:rsidRPr="00C8737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الخاصة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 xml:space="preserve">للولوج للسنة الثانية ماستر </w:t>
      </w:r>
      <w:r w:rsidR="00DB4060" w:rsidRPr="00DB406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>نوعية الغذاء والامن الغذائي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746"/>
        <w:gridCol w:w="913"/>
        <w:gridCol w:w="863"/>
        <w:gridCol w:w="1161"/>
        <w:gridCol w:w="1199"/>
        <w:gridCol w:w="1962"/>
        <w:gridCol w:w="1764"/>
        <w:gridCol w:w="1817"/>
        <w:gridCol w:w="2477"/>
      </w:tblGrid>
      <w:tr w:rsidR="00435C17" w:rsidRPr="00921F6D" w14:paraId="30B6BAC0" w14:textId="77777777" w:rsidTr="002C16AB">
        <w:trPr>
          <w:trHeight w:val="280"/>
        </w:trPr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380BC88B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N°</w:t>
            </w:r>
          </w:p>
        </w:tc>
        <w:tc>
          <w:tcPr>
            <w:tcW w:w="875" w:type="pct"/>
            <w:vAlign w:val="bottom"/>
          </w:tcPr>
          <w:p w14:paraId="37193B5D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Nom et </w:t>
            </w: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91" w:type="pct"/>
            <w:vAlign w:val="bottom"/>
          </w:tcPr>
          <w:p w14:paraId="2F3D9B84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Ratt</w:t>
            </w:r>
          </w:p>
        </w:tc>
        <w:tc>
          <w:tcPr>
            <w:tcW w:w="275" w:type="pct"/>
            <w:vAlign w:val="bottom"/>
          </w:tcPr>
          <w:p w14:paraId="067724E3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Ret</w:t>
            </w:r>
          </w:p>
        </w:tc>
        <w:tc>
          <w:tcPr>
            <w:tcW w:w="370" w:type="pct"/>
            <w:vAlign w:val="bottom"/>
          </w:tcPr>
          <w:p w14:paraId="23CEC80C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MGF</w:t>
            </w:r>
          </w:p>
        </w:tc>
        <w:tc>
          <w:tcPr>
            <w:tcW w:w="382" w:type="pct"/>
            <w:vAlign w:val="bottom"/>
          </w:tcPr>
          <w:p w14:paraId="4EDD34F2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MGC</w:t>
            </w:r>
          </w:p>
        </w:tc>
        <w:tc>
          <w:tcPr>
            <w:tcW w:w="625" w:type="pct"/>
            <w:vAlign w:val="bottom"/>
          </w:tcPr>
          <w:p w14:paraId="174517C9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562" w:type="pct"/>
            <w:vAlign w:val="bottom"/>
          </w:tcPr>
          <w:p w14:paraId="50AE34C3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Déc, Jury</w:t>
            </w:r>
          </w:p>
        </w:tc>
        <w:tc>
          <w:tcPr>
            <w:tcW w:w="579" w:type="pct"/>
            <w:vAlign w:val="bottom"/>
          </w:tcPr>
          <w:p w14:paraId="462B0644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789" w:type="pct"/>
            <w:vAlign w:val="bottom"/>
          </w:tcPr>
          <w:p w14:paraId="7B9C27FB" w14:textId="77777777" w:rsidR="00435C17" w:rsidRPr="00921F6D" w:rsidRDefault="00435C17" w:rsidP="000B3F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</w:tr>
      <w:tr w:rsidR="00645719" w:rsidRPr="00921F6D" w14:paraId="5F9CEEEF" w14:textId="77777777" w:rsidTr="00645719">
        <w:trPr>
          <w:trHeight w:val="64"/>
        </w:trPr>
        <w:tc>
          <w:tcPr>
            <w:tcW w:w="252" w:type="pct"/>
            <w:shd w:val="clear" w:color="auto" w:fill="C5E0B3" w:themeFill="accent6" w:themeFillTint="66"/>
            <w:noWrap/>
            <w:vAlign w:val="center"/>
          </w:tcPr>
          <w:p w14:paraId="6D27273F" w14:textId="77777777" w:rsidR="00645719" w:rsidRPr="00921F6D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75" w:type="pct"/>
            <w:shd w:val="clear" w:color="auto" w:fill="C5E0B3" w:themeFill="accent6" w:themeFillTint="66"/>
            <w:vAlign w:val="bottom"/>
          </w:tcPr>
          <w:p w14:paraId="12199161" w14:textId="56E84676" w:rsidR="00645719" w:rsidRPr="002C16AB" w:rsidRDefault="00645719" w:rsidP="0064571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C5E0B3" w:themeFill="accent6" w:themeFillTint="66"/>
            <w:vAlign w:val="center"/>
          </w:tcPr>
          <w:p w14:paraId="17352B08" w14:textId="378726CD" w:rsidR="00645719" w:rsidRPr="00082BC5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  <w:shd w:val="clear" w:color="auto" w:fill="C5E0B3" w:themeFill="accent6" w:themeFillTint="66"/>
            <w:vAlign w:val="center"/>
          </w:tcPr>
          <w:p w14:paraId="0CEF5C1B" w14:textId="5107E91F" w:rsidR="00645719" w:rsidRPr="00082BC5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shd w:val="clear" w:color="auto" w:fill="C5E0B3" w:themeFill="accent6" w:themeFillTint="66"/>
            <w:vAlign w:val="center"/>
          </w:tcPr>
          <w:p w14:paraId="55AD3147" w14:textId="73564E54" w:rsidR="00645719" w:rsidRPr="00B01062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C5E0B3" w:themeFill="accent6" w:themeFillTint="66"/>
            <w:vAlign w:val="center"/>
          </w:tcPr>
          <w:p w14:paraId="704856D8" w14:textId="0599AB89" w:rsidR="00645719" w:rsidRPr="00645719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25" w:type="pct"/>
            <w:shd w:val="clear" w:color="auto" w:fill="C5E0B3" w:themeFill="accent6" w:themeFillTint="66"/>
            <w:vAlign w:val="bottom"/>
          </w:tcPr>
          <w:p w14:paraId="22388572" w14:textId="5F3BBFD0" w:rsidR="00645719" w:rsidRPr="00921F6D" w:rsidRDefault="00645719" w:rsidP="0064571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2" w:type="pct"/>
            <w:shd w:val="clear" w:color="auto" w:fill="C5E0B3" w:themeFill="accent6" w:themeFillTint="66"/>
            <w:vAlign w:val="center"/>
          </w:tcPr>
          <w:p w14:paraId="6D642C52" w14:textId="77777777" w:rsidR="00645719" w:rsidRPr="00921F6D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579" w:type="pct"/>
            <w:shd w:val="clear" w:color="auto" w:fill="C5E0B3" w:themeFill="accent6" w:themeFillTint="66"/>
            <w:vAlign w:val="bottom"/>
          </w:tcPr>
          <w:p w14:paraId="370531B0" w14:textId="27A9902B" w:rsidR="00645719" w:rsidRPr="001C4DF2" w:rsidRDefault="00645719" w:rsidP="0064571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9" w:type="pct"/>
            <w:shd w:val="clear" w:color="auto" w:fill="C5E0B3" w:themeFill="accent6" w:themeFillTint="66"/>
            <w:vAlign w:val="bottom"/>
          </w:tcPr>
          <w:p w14:paraId="5D4FF5FE" w14:textId="6495E6D2" w:rsidR="00645719" w:rsidRPr="00921F6D" w:rsidRDefault="00645719" w:rsidP="0064571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645719" w:rsidRPr="00921F6D" w14:paraId="27AC675F" w14:textId="77777777" w:rsidTr="00645719">
        <w:trPr>
          <w:trHeight w:val="149"/>
        </w:trPr>
        <w:tc>
          <w:tcPr>
            <w:tcW w:w="252" w:type="pct"/>
            <w:shd w:val="clear" w:color="auto" w:fill="C5E0B3" w:themeFill="accent6" w:themeFillTint="66"/>
            <w:noWrap/>
            <w:vAlign w:val="center"/>
          </w:tcPr>
          <w:p w14:paraId="047B76D9" w14:textId="063268D4" w:rsidR="00645719" w:rsidRPr="00921F6D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875" w:type="pct"/>
            <w:shd w:val="clear" w:color="auto" w:fill="C5E0B3" w:themeFill="accent6" w:themeFillTint="66"/>
            <w:vAlign w:val="bottom"/>
          </w:tcPr>
          <w:p w14:paraId="0F8B2419" w14:textId="2DCA9438" w:rsidR="00645719" w:rsidRPr="002C16AB" w:rsidRDefault="00645719" w:rsidP="0064571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91" w:type="pct"/>
            <w:shd w:val="clear" w:color="auto" w:fill="C5E0B3" w:themeFill="accent6" w:themeFillTint="66"/>
            <w:vAlign w:val="center"/>
          </w:tcPr>
          <w:p w14:paraId="67F48E93" w14:textId="5608E1C8" w:rsidR="00645719" w:rsidRPr="00082BC5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C5E0B3" w:themeFill="accent6" w:themeFillTint="66"/>
            <w:vAlign w:val="center"/>
          </w:tcPr>
          <w:p w14:paraId="43490874" w14:textId="440D8735" w:rsidR="00645719" w:rsidRPr="00082BC5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C5E0B3" w:themeFill="accent6" w:themeFillTint="66"/>
            <w:vAlign w:val="center"/>
          </w:tcPr>
          <w:p w14:paraId="63D61A16" w14:textId="702E8768" w:rsidR="00645719" w:rsidRPr="00B01062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C5E0B3" w:themeFill="accent6" w:themeFillTint="66"/>
            <w:vAlign w:val="center"/>
          </w:tcPr>
          <w:p w14:paraId="27B3B6EE" w14:textId="27E3FB5B" w:rsidR="00645719" w:rsidRPr="00645719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C5E0B3" w:themeFill="accent6" w:themeFillTint="66"/>
            <w:vAlign w:val="bottom"/>
          </w:tcPr>
          <w:p w14:paraId="347D8262" w14:textId="123A803B" w:rsidR="00645719" w:rsidRPr="00921F6D" w:rsidRDefault="00645719" w:rsidP="0064571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2" w:type="pct"/>
            <w:shd w:val="clear" w:color="auto" w:fill="C5E0B3" w:themeFill="accent6" w:themeFillTint="66"/>
            <w:vAlign w:val="center"/>
          </w:tcPr>
          <w:p w14:paraId="4DFFACBD" w14:textId="65BB3B05" w:rsidR="00645719" w:rsidRPr="00921F6D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579" w:type="pct"/>
            <w:shd w:val="clear" w:color="auto" w:fill="C5E0B3" w:themeFill="accent6" w:themeFillTint="66"/>
            <w:vAlign w:val="bottom"/>
          </w:tcPr>
          <w:p w14:paraId="64929EE8" w14:textId="2F0C788B" w:rsidR="00645719" w:rsidRPr="00B01062" w:rsidRDefault="00645719" w:rsidP="0064571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C5E0B3" w:themeFill="accent6" w:themeFillTint="66"/>
            <w:vAlign w:val="bottom"/>
          </w:tcPr>
          <w:p w14:paraId="67E718B9" w14:textId="65C50524" w:rsidR="00645719" w:rsidRPr="00921F6D" w:rsidRDefault="00645719" w:rsidP="0064571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645719" w:rsidRPr="00921F6D" w14:paraId="25D6FEEB" w14:textId="77777777" w:rsidTr="00645719">
        <w:trPr>
          <w:trHeight w:val="149"/>
        </w:trPr>
        <w:tc>
          <w:tcPr>
            <w:tcW w:w="252" w:type="pct"/>
            <w:shd w:val="clear" w:color="auto" w:fill="C5E0B3" w:themeFill="accent6" w:themeFillTint="66"/>
            <w:noWrap/>
            <w:vAlign w:val="center"/>
          </w:tcPr>
          <w:p w14:paraId="26F12CBE" w14:textId="45959763" w:rsidR="00645719" w:rsidRPr="00921F6D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875" w:type="pct"/>
            <w:shd w:val="clear" w:color="auto" w:fill="C5E0B3" w:themeFill="accent6" w:themeFillTint="66"/>
            <w:vAlign w:val="bottom"/>
          </w:tcPr>
          <w:p w14:paraId="0D4E46B3" w14:textId="1BC088B0" w:rsidR="00645719" w:rsidRPr="002C16AB" w:rsidRDefault="00645719" w:rsidP="0064571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91" w:type="pct"/>
            <w:shd w:val="clear" w:color="auto" w:fill="C5E0B3" w:themeFill="accent6" w:themeFillTint="66"/>
            <w:vAlign w:val="center"/>
          </w:tcPr>
          <w:p w14:paraId="0EFAF40F" w14:textId="3B648EA1" w:rsidR="00645719" w:rsidRPr="00082BC5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C5E0B3" w:themeFill="accent6" w:themeFillTint="66"/>
            <w:vAlign w:val="center"/>
          </w:tcPr>
          <w:p w14:paraId="4C718B50" w14:textId="04B1FDDC" w:rsidR="00645719" w:rsidRPr="00082BC5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C5E0B3" w:themeFill="accent6" w:themeFillTint="66"/>
            <w:vAlign w:val="center"/>
          </w:tcPr>
          <w:p w14:paraId="3AFA47D1" w14:textId="03E509B4" w:rsidR="00645719" w:rsidRPr="00B01062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C5E0B3" w:themeFill="accent6" w:themeFillTint="66"/>
            <w:vAlign w:val="center"/>
          </w:tcPr>
          <w:p w14:paraId="2EA1E8E8" w14:textId="4FA4E4A9" w:rsidR="00645719" w:rsidRPr="00645719" w:rsidRDefault="00645719" w:rsidP="006457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C5E0B3" w:themeFill="accent6" w:themeFillTint="66"/>
            <w:vAlign w:val="bottom"/>
          </w:tcPr>
          <w:p w14:paraId="1470C6CE" w14:textId="77777777" w:rsidR="00645719" w:rsidRPr="00921F6D" w:rsidRDefault="00645719" w:rsidP="0064571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2" w:type="pct"/>
            <w:shd w:val="clear" w:color="auto" w:fill="C5E0B3" w:themeFill="accent6" w:themeFillTint="66"/>
            <w:vAlign w:val="center"/>
          </w:tcPr>
          <w:p w14:paraId="45877AFE" w14:textId="5A218ED2" w:rsidR="00645719" w:rsidRPr="00921F6D" w:rsidRDefault="00645719" w:rsidP="006457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1F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Admis(e)</w:t>
            </w:r>
          </w:p>
        </w:tc>
        <w:tc>
          <w:tcPr>
            <w:tcW w:w="579" w:type="pct"/>
            <w:shd w:val="clear" w:color="auto" w:fill="C5E0B3" w:themeFill="accent6" w:themeFillTint="66"/>
            <w:vAlign w:val="bottom"/>
          </w:tcPr>
          <w:p w14:paraId="798637EA" w14:textId="0C794BCF" w:rsidR="00645719" w:rsidRPr="00B01062" w:rsidRDefault="00645719" w:rsidP="0064571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C5E0B3" w:themeFill="accent6" w:themeFillTint="66"/>
            <w:vAlign w:val="bottom"/>
          </w:tcPr>
          <w:p w14:paraId="2D1BFD73" w14:textId="77777777" w:rsidR="00645719" w:rsidRPr="00921F6D" w:rsidRDefault="00645719" w:rsidP="0064571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00AFD74A" w14:textId="63290425" w:rsidR="00697AF5" w:rsidRDefault="00697AF5" w:rsidP="002B7216">
      <w:pPr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</w:p>
    <w:sectPr w:rsidR="00697AF5" w:rsidSect="00BF16C8">
      <w:footerReference w:type="default" r:id="rId8"/>
      <w:pgSz w:w="16838" w:h="11906" w:orient="landscape" w:code="9"/>
      <w:pgMar w:top="454" w:right="567" w:bottom="45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6F1C" w14:textId="77777777" w:rsidR="00340BB4" w:rsidRDefault="00340BB4" w:rsidP="00CE76B3">
      <w:pPr>
        <w:spacing w:after="0" w:line="240" w:lineRule="auto"/>
      </w:pPr>
      <w:r>
        <w:separator/>
      </w:r>
    </w:p>
  </w:endnote>
  <w:endnote w:type="continuationSeparator" w:id="0">
    <w:p w14:paraId="2DD13B05" w14:textId="77777777" w:rsidR="00340BB4" w:rsidRDefault="00340BB4" w:rsidP="00CE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783114"/>
      <w:docPartObj>
        <w:docPartGallery w:val="Page Numbers (Bottom of Page)"/>
        <w:docPartUnique/>
      </w:docPartObj>
    </w:sdtPr>
    <w:sdtEndPr/>
    <w:sdtContent>
      <w:p w14:paraId="0CD2CEA5" w14:textId="77777777" w:rsidR="00CE76B3" w:rsidRDefault="00CE76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5FA">
          <w:rPr>
            <w:noProof/>
          </w:rPr>
          <w:t>2</w:t>
        </w:r>
        <w:r>
          <w:fldChar w:fldCharType="end"/>
        </w:r>
      </w:p>
    </w:sdtContent>
  </w:sdt>
  <w:p w14:paraId="0E4E3B1A" w14:textId="77777777" w:rsidR="00CE76B3" w:rsidRDefault="00CE7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F921" w14:textId="77777777" w:rsidR="00340BB4" w:rsidRDefault="00340BB4" w:rsidP="00CE76B3">
      <w:pPr>
        <w:spacing w:after="0" w:line="240" w:lineRule="auto"/>
      </w:pPr>
      <w:r>
        <w:separator/>
      </w:r>
    </w:p>
  </w:footnote>
  <w:footnote w:type="continuationSeparator" w:id="0">
    <w:p w14:paraId="056F214C" w14:textId="77777777" w:rsidR="00340BB4" w:rsidRDefault="00340BB4" w:rsidP="00CE7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A44"/>
    <w:multiLevelType w:val="hybridMultilevel"/>
    <w:tmpl w:val="AC7EE87A"/>
    <w:lvl w:ilvl="0" w:tplc="0F987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0EE6"/>
    <w:multiLevelType w:val="hybridMultilevel"/>
    <w:tmpl w:val="704EDCD0"/>
    <w:lvl w:ilvl="0" w:tplc="3962E43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D9E140D"/>
    <w:multiLevelType w:val="hybridMultilevel"/>
    <w:tmpl w:val="C52012AA"/>
    <w:lvl w:ilvl="0" w:tplc="3962E43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779C"/>
    <w:multiLevelType w:val="hybridMultilevel"/>
    <w:tmpl w:val="D748760A"/>
    <w:lvl w:ilvl="0" w:tplc="493A9F54">
      <w:numFmt w:val="bullet"/>
      <w:lvlText w:val=""/>
      <w:lvlJc w:val="left"/>
      <w:pPr>
        <w:ind w:left="644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E5E3AFA"/>
    <w:multiLevelType w:val="hybridMultilevel"/>
    <w:tmpl w:val="815C36B6"/>
    <w:lvl w:ilvl="0" w:tplc="040C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32407FC6"/>
    <w:multiLevelType w:val="multilevel"/>
    <w:tmpl w:val="32407F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E07251"/>
    <w:multiLevelType w:val="hybridMultilevel"/>
    <w:tmpl w:val="04D834DE"/>
    <w:lvl w:ilvl="0" w:tplc="36E2F866"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6B"/>
    <w:rsid w:val="0000705B"/>
    <w:rsid w:val="00023192"/>
    <w:rsid w:val="00026C92"/>
    <w:rsid w:val="00041551"/>
    <w:rsid w:val="00046394"/>
    <w:rsid w:val="00052FFB"/>
    <w:rsid w:val="00082BC5"/>
    <w:rsid w:val="00093B55"/>
    <w:rsid w:val="000954E8"/>
    <w:rsid w:val="000B3F37"/>
    <w:rsid w:val="000B5E5A"/>
    <w:rsid w:val="000B6F0C"/>
    <w:rsid w:val="000C676B"/>
    <w:rsid w:val="000D568D"/>
    <w:rsid w:val="000D57D4"/>
    <w:rsid w:val="000F7155"/>
    <w:rsid w:val="00112A3C"/>
    <w:rsid w:val="001219F0"/>
    <w:rsid w:val="00140CCD"/>
    <w:rsid w:val="001463B1"/>
    <w:rsid w:val="00156DE9"/>
    <w:rsid w:val="001574BC"/>
    <w:rsid w:val="0017124D"/>
    <w:rsid w:val="00171AE4"/>
    <w:rsid w:val="001807D2"/>
    <w:rsid w:val="001A1659"/>
    <w:rsid w:val="001A3610"/>
    <w:rsid w:val="001A546B"/>
    <w:rsid w:val="001C34EF"/>
    <w:rsid w:val="001C4DF2"/>
    <w:rsid w:val="001D715A"/>
    <w:rsid w:val="001E2C27"/>
    <w:rsid w:val="001F1EBA"/>
    <w:rsid w:val="0022421F"/>
    <w:rsid w:val="00227946"/>
    <w:rsid w:val="00227F66"/>
    <w:rsid w:val="00235341"/>
    <w:rsid w:val="00243222"/>
    <w:rsid w:val="00245350"/>
    <w:rsid w:val="002829A8"/>
    <w:rsid w:val="00292FE1"/>
    <w:rsid w:val="002A7F53"/>
    <w:rsid w:val="002B7216"/>
    <w:rsid w:val="002C111C"/>
    <w:rsid w:val="002C16AB"/>
    <w:rsid w:val="002C6487"/>
    <w:rsid w:val="002E6FC7"/>
    <w:rsid w:val="002F254A"/>
    <w:rsid w:val="00312168"/>
    <w:rsid w:val="00312C87"/>
    <w:rsid w:val="003231AB"/>
    <w:rsid w:val="00335324"/>
    <w:rsid w:val="003361B9"/>
    <w:rsid w:val="00340BB4"/>
    <w:rsid w:val="00345E1A"/>
    <w:rsid w:val="003478F1"/>
    <w:rsid w:val="003528E2"/>
    <w:rsid w:val="0035303C"/>
    <w:rsid w:val="00360368"/>
    <w:rsid w:val="00372483"/>
    <w:rsid w:val="00397BDF"/>
    <w:rsid w:val="003A4B64"/>
    <w:rsid w:val="003B10F0"/>
    <w:rsid w:val="003C292D"/>
    <w:rsid w:val="003C432E"/>
    <w:rsid w:val="003C4595"/>
    <w:rsid w:val="003D414B"/>
    <w:rsid w:val="003D799F"/>
    <w:rsid w:val="003E51CD"/>
    <w:rsid w:val="00410FD8"/>
    <w:rsid w:val="00422053"/>
    <w:rsid w:val="00423F94"/>
    <w:rsid w:val="00434DC3"/>
    <w:rsid w:val="00435C17"/>
    <w:rsid w:val="004368A8"/>
    <w:rsid w:val="00442C3C"/>
    <w:rsid w:val="00472B60"/>
    <w:rsid w:val="00474857"/>
    <w:rsid w:val="004945D9"/>
    <w:rsid w:val="004A2817"/>
    <w:rsid w:val="004A5BF2"/>
    <w:rsid w:val="004C7EE7"/>
    <w:rsid w:val="004D7C88"/>
    <w:rsid w:val="004F3214"/>
    <w:rsid w:val="004F3D5F"/>
    <w:rsid w:val="004F77B0"/>
    <w:rsid w:val="005002D1"/>
    <w:rsid w:val="00507CA5"/>
    <w:rsid w:val="005116D7"/>
    <w:rsid w:val="00517415"/>
    <w:rsid w:val="00517F35"/>
    <w:rsid w:val="005363D2"/>
    <w:rsid w:val="00540D62"/>
    <w:rsid w:val="00546519"/>
    <w:rsid w:val="00556284"/>
    <w:rsid w:val="005754FF"/>
    <w:rsid w:val="00577CB0"/>
    <w:rsid w:val="005912B9"/>
    <w:rsid w:val="00592C5A"/>
    <w:rsid w:val="005B07C9"/>
    <w:rsid w:val="005B4FDE"/>
    <w:rsid w:val="005C6C94"/>
    <w:rsid w:val="005D7BA5"/>
    <w:rsid w:val="006026CE"/>
    <w:rsid w:val="006151FA"/>
    <w:rsid w:val="00621420"/>
    <w:rsid w:val="00632DDA"/>
    <w:rsid w:val="00644AD7"/>
    <w:rsid w:val="00644DB7"/>
    <w:rsid w:val="00645719"/>
    <w:rsid w:val="00650628"/>
    <w:rsid w:val="00675D78"/>
    <w:rsid w:val="00676CE6"/>
    <w:rsid w:val="00684A8D"/>
    <w:rsid w:val="00697AF5"/>
    <w:rsid w:val="006A50C9"/>
    <w:rsid w:val="006B6460"/>
    <w:rsid w:val="006C710D"/>
    <w:rsid w:val="006D1C47"/>
    <w:rsid w:val="006D3496"/>
    <w:rsid w:val="006D60DD"/>
    <w:rsid w:val="006F0698"/>
    <w:rsid w:val="006F0E74"/>
    <w:rsid w:val="00701332"/>
    <w:rsid w:val="00707AFC"/>
    <w:rsid w:val="007225FA"/>
    <w:rsid w:val="00722C66"/>
    <w:rsid w:val="00722D6C"/>
    <w:rsid w:val="00725071"/>
    <w:rsid w:val="00731146"/>
    <w:rsid w:val="00737614"/>
    <w:rsid w:val="00741AE5"/>
    <w:rsid w:val="007551B0"/>
    <w:rsid w:val="00765AC5"/>
    <w:rsid w:val="0077261C"/>
    <w:rsid w:val="007A0CCC"/>
    <w:rsid w:val="007D05FD"/>
    <w:rsid w:val="007D21CF"/>
    <w:rsid w:val="007F0D22"/>
    <w:rsid w:val="007F6914"/>
    <w:rsid w:val="00817BCB"/>
    <w:rsid w:val="00822FB3"/>
    <w:rsid w:val="00834E3E"/>
    <w:rsid w:val="008433BD"/>
    <w:rsid w:val="008478DB"/>
    <w:rsid w:val="008703AC"/>
    <w:rsid w:val="00885F58"/>
    <w:rsid w:val="00890333"/>
    <w:rsid w:val="008932B9"/>
    <w:rsid w:val="008A0BC8"/>
    <w:rsid w:val="008A416B"/>
    <w:rsid w:val="008A7D98"/>
    <w:rsid w:val="008B0FB3"/>
    <w:rsid w:val="008B5E99"/>
    <w:rsid w:val="008C5ECA"/>
    <w:rsid w:val="008D7A1B"/>
    <w:rsid w:val="008E3FD1"/>
    <w:rsid w:val="008E4331"/>
    <w:rsid w:val="008F386A"/>
    <w:rsid w:val="00911310"/>
    <w:rsid w:val="00915969"/>
    <w:rsid w:val="009173BC"/>
    <w:rsid w:val="00921F6D"/>
    <w:rsid w:val="009316C4"/>
    <w:rsid w:val="0093740B"/>
    <w:rsid w:val="00954F0C"/>
    <w:rsid w:val="0098022C"/>
    <w:rsid w:val="0099672F"/>
    <w:rsid w:val="009C235E"/>
    <w:rsid w:val="009D7F8A"/>
    <w:rsid w:val="009E36B1"/>
    <w:rsid w:val="009F3389"/>
    <w:rsid w:val="00A0270B"/>
    <w:rsid w:val="00A204B2"/>
    <w:rsid w:val="00A23CFA"/>
    <w:rsid w:val="00A53F06"/>
    <w:rsid w:val="00A54E36"/>
    <w:rsid w:val="00A70A74"/>
    <w:rsid w:val="00A75912"/>
    <w:rsid w:val="00A84B2B"/>
    <w:rsid w:val="00A91A47"/>
    <w:rsid w:val="00AB0C8C"/>
    <w:rsid w:val="00AC7126"/>
    <w:rsid w:val="00AD623B"/>
    <w:rsid w:val="00AE24CF"/>
    <w:rsid w:val="00AF2BBA"/>
    <w:rsid w:val="00B01062"/>
    <w:rsid w:val="00B1677E"/>
    <w:rsid w:val="00B17C4C"/>
    <w:rsid w:val="00B30732"/>
    <w:rsid w:val="00B50E6E"/>
    <w:rsid w:val="00B551E6"/>
    <w:rsid w:val="00B71E48"/>
    <w:rsid w:val="00B83D3B"/>
    <w:rsid w:val="00B910B7"/>
    <w:rsid w:val="00BB0852"/>
    <w:rsid w:val="00BC245E"/>
    <w:rsid w:val="00BD0D6A"/>
    <w:rsid w:val="00BF16C8"/>
    <w:rsid w:val="00BF4F80"/>
    <w:rsid w:val="00C13B81"/>
    <w:rsid w:val="00C152BE"/>
    <w:rsid w:val="00C15AFD"/>
    <w:rsid w:val="00C17A36"/>
    <w:rsid w:val="00C364E6"/>
    <w:rsid w:val="00C40E7C"/>
    <w:rsid w:val="00C437DD"/>
    <w:rsid w:val="00C46BEF"/>
    <w:rsid w:val="00C55B29"/>
    <w:rsid w:val="00C6137F"/>
    <w:rsid w:val="00C77A29"/>
    <w:rsid w:val="00C85CCC"/>
    <w:rsid w:val="00C87376"/>
    <w:rsid w:val="00C92450"/>
    <w:rsid w:val="00CA5109"/>
    <w:rsid w:val="00CA60C3"/>
    <w:rsid w:val="00CC1EEB"/>
    <w:rsid w:val="00CC4F26"/>
    <w:rsid w:val="00CD0CE3"/>
    <w:rsid w:val="00CD222F"/>
    <w:rsid w:val="00CE3CE9"/>
    <w:rsid w:val="00CE76B3"/>
    <w:rsid w:val="00CF2430"/>
    <w:rsid w:val="00CF5B57"/>
    <w:rsid w:val="00D15793"/>
    <w:rsid w:val="00D21D74"/>
    <w:rsid w:val="00D266F4"/>
    <w:rsid w:val="00D64B8A"/>
    <w:rsid w:val="00D65A43"/>
    <w:rsid w:val="00D7488D"/>
    <w:rsid w:val="00D77982"/>
    <w:rsid w:val="00D86922"/>
    <w:rsid w:val="00D9383B"/>
    <w:rsid w:val="00D96003"/>
    <w:rsid w:val="00DA2141"/>
    <w:rsid w:val="00DA444F"/>
    <w:rsid w:val="00DB0388"/>
    <w:rsid w:val="00DB4060"/>
    <w:rsid w:val="00E10F79"/>
    <w:rsid w:val="00E23158"/>
    <w:rsid w:val="00E31554"/>
    <w:rsid w:val="00E60B60"/>
    <w:rsid w:val="00E64F67"/>
    <w:rsid w:val="00E73068"/>
    <w:rsid w:val="00E76236"/>
    <w:rsid w:val="00E84210"/>
    <w:rsid w:val="00EA352A"/>
    <w:rsid w:val="00EB2AEF"/>
    <w:rsid w:val="00ED3738"/>
    <w:rsid w:val="00EE22D7"/>
    <w:rsid w:val="00EE3160"/>
    <w:rsid w:val="00EE3369"/>
    <w:rsid w:val="00F048BE"/>
    <w:rsid w:val="00F109E2"/>
    <w:rsid w:val="00F2411B"/>
    <w:rsid w:val="00F36AF7"/>
    <w:rsid w:val="00F44382"/>
    <w:rsid w:val="00F80DAC"/>
    <w:rsid w:val="00F96FAA"/>
    <w:rsid w:val="00FE07EE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C042C"/>
  <w15:chartTrackingRefBased/>
  <w15:docId w15:val="{EF56AB70-9C2C-43C6-8EA0-8C828725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6B3"/>
  </w:style>
  <w:style w:type="paragraph" w:styleId="Footer">
    <w:name w:val="footer"/>
    <w:basedOn w:val="Normal"/>
    <w:link w:val="FooterChar"/>
    <w:uiPriority w:val="99"/>
    <w:unhideWhenUsed/>
    <w:rsid w:val="00CE7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WIN7_64Bit</dc:creator>
  <cp:keywords/>
  <dc:description/>
  <cp:lastModifiedBy>Accro Informatique</cp:lastModifiedBy>
  <cp:revision>231</cp:revision>
  <dcterms:created xsi:type="dcterms:W3CDTF">2018-12-18T17:05:00Z</dcterms:created>
  <dcterms:modified xsi:type="dcterms:W3CDTF">2024-07-11T11:34:00Z</dcterms:modified>
</cp:coreProperties>
</file>