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E27090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E2709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="001C6AB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E27090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E2709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="001C6AB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3C723A" w:rsidRPr="003C723A" w:rsidRDefault="003C723A" w:rsidP="003C723A">
      <w:pPr>
        <w:tabs>
          <w:tab w:val="left" w:pos="4958"/>
        </w:tabs>
        <w:bidi/>
        <w:spacing w:after="240" w:line="276" w:lineRule="auto"/>
        <w:jc w:val="center"/>
        <w:rPr>
          <w:rFonts w:ascii="Andalus" w:hAnsi="Andalus" w:cs="Andalus"/>
          <w:color w:val="FF0000"/>
          <w:sz w:val="64"/>
          <w:szCs w:val="64"/>
          <w:rtl/>
          <w:lang w:eastAsia="en-US" w:bidi="ar-DZ"/>
        </w:rPr>
      </w:pPr>
      <w:bookmarkStart w:id="0" w:name="_GoBack"/>
      <w:r w:rsidRPr="003C723A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3C723A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 xml:space="preserve">شهادة الخبرة البيداغوجية و العلمية    </w:t>
      </w:r>
    </w:p>
    <w:bookmarkEnd w:id="0"/>
    <w:p w:rsidR="003C723A" w:rsidRDefault="003C723A" w:rsidP="003C723A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   </w:t>
      </w:r>
    </w:p>
    <w:p w:rsidR="003C723A" w:rsidRPr="003C723A" w:rsidRDefault="003C723A" w:rsidP="003C723A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3C723A">
        <w:rPr>
          <w:sz w:val="32"/>
          <w:szCs w:val="32"/>
          <w:rtl/>
          <w:lang w:val="en-US" w:eastAsia="en-US" w:bidi="ar-DZ"/>
        </w:rPr>
        <w:t xml:space="preserve">يشهد 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السيد رئيس اللجنة العلمية لقسم </w:t>
      </w:r>
      <w:r>
        <w:rPr>
          <w:rFonts w:hint="cs"/>
          <w:sz w:val="32"/>
          <w:szCs w:val="32"/>
          <w:rtl/>
          <w:lang w:val="en-US" w:eastAsia="en-US" w:bidi="ar-DZ"/>
        </w:rPr>
        <w:t>................................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3C723A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3C723A" w:rsidRPr="003C723A" w:rsidRDefault="003C723A" w:rsidP="003C723A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واللقب </w:t>
      </w:r>
      <w:r w:rsidRPr="003C723A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 ( </w:t>
      </w:r>
      <w:r w:rsidRPr="003C723A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3C723A">
        <w:rPr>
          <w:b/>
          <w:bCs/>
          <w:sz w:val="32"/>
          <w:szCs w:val="32"/>
          <w:rtl/>
          <w:lang w:val="en-US" w:eastAsia="en-US" w:bidi="ar-DZ"/>
        </w:rPr>
        <w:t>–</w:t>
      </w:r>
      <w:r w:rsidRPr="003C723A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أ- بقسم </w:t>
      </w:r>
      <w:r>
        <w:rPr>
          <w:rFonts w:hint="cs"/>
          <w:b/>
          <w:bCs/>
          <w:sz w:val="32"/>
          <w:szCs w:val="32"/>
          <w:rtl/>
          <w:lang w:val="en-US" w:eastAsia="en-US" w:bidi="ar-DZ"/>
        </w:rPr>
        <w:t>........................</w:t>
      </w:r>
      <w:r w:rsidRPr="003C723A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61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2557"/>
        <w:gridCol w:w="4105"/>
      </w:tblGrid>
      <w:tr w:rsidR="003C723A" w:rsidRPr="003C723A" w:rsidTr="009F255D">
        <w:trPr>
          <w:trHeight w:val="471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 w:rsidRPr="003C723A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 xml:space="preserve">سنة الخبرة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المؤلف   </w:t>
            </w:r>
          </w:p>
        </w:tc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3C723A">
              <w:rPr>
                <w:rFonts w:asciiTheme="majorBidi" w:eastAsia="Calibri" w:hAnsiTheme="majorBidi"/>
                <w:bCs/>
                <w:color w:val="002060"/>
                <w:sz w:val="32"/>
                <w:szCs w:val="32"/>
                <w:rtl/>
                <w:lang w:eastAsia="en-US" w:bidi="ar-DZ"/>
              </w:rPr>
              <w:t>المستوى</w:t>
            </w:r>
          </w:p>
        </w:tc>
        <w:tc>
          <w:tcPr>
            <w:tcW w:w="4105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طبيعة ال</w:t>
            </w:r>
            <w:r w:rsidRPr="003C723A"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rtl/>
                <w:lang w:eastAsia="en-US" w:bidi="ar-DZ"/>
              </w:rPr>
              <w:t>مقرر الدراسي</w:t>
            </w:r>
          </w:p>
        </w:tc>
      </w:tr>
      <w:tr w:rsidR="003C723A" w:rsidRPr="003C723A" w:rsidTr="009F255D">
        <w:trPr>
          <w:trHeight w:val="3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  <w:t>2023/2024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Dr. </w:t>
            </w:r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XXX  </w:t>
            </w:r>
            <w:proofErr w:type="spellStart"/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xxxx</w:t>
            </w:r>
            <w:proofErr w:type="spellEnd"/>
            <w:r w:rsidRPr="003C723A">
              <w:rPr>
                <w:rFonts w:asciiTheme="majorBidi" w:eastAsia="Calibri" w:hAnsiTheme="majorBidi" w:cstheme="majorBidi" w:hint="cs"/>
                <w:b/>
                <w:color w:val="002060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(MCA)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Master </w:t>
            </w:r>
            <w:proofErr w:type="gramStart"/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2 ,</w:t>
            </w:r>
            <w:proofErr w:type="gramEnd"/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 Energies renouvelables en électrotechnique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28"/>
                <w:szCs w:val="28"/>
                <w:u w:val="single"/>
                <w:rtl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 w:hint="cs"/>
                <w:bCs/>
                <w:color w:val="002060"/>
                <w:sz w:val="28"/>
                <w:szCs w:val="28"/>
                <w:u w:val="single"/>
                <w:rtl/>
                <w:lang w:eastAsia="en-US" w:bidi="ar-DZ"/>
              </w:rPr>
              <w:t>دروس عبر الخط :</w:t>
            </w:r>
          </w:p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 w:hint="cs"/>
                <w:b/>
                <w:color w:val="002060"/>
                <w:sz w:val="28"/>
                <w:szCs w:val="28"/>
                <w:rtl/>
                <w:lang w:eastAsia="en-US" w:bidi="ar-DZ"/>
              </w:rPr>
              <w:t xml:space="preserve">  </w:t>
            </w:r>
            <w:r w:rsidRPr="003C723A">
              <w:rPr>
                <w:lang w:eastAsia="en-US"/>
              </w:rPr>
              <w:t xml:space="preserve"> </w:t>
            </w: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Cours &amp; TD - Système multi sources à énergies renouvelables</w:t>
            </w:r>
          </w:p>
        </w:tc>
      </w:tr>
      <w:tr w:rsidR="003C723A" w:rsidRPr="003C723A" w:rsidTr="009F255D">
        <w:trPr>
          <w:trHeight w:val="1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  <w:t>202</w:t>
            </w:r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  <w:t>2</w:t>
            </w: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  <w:t>/202</w:t>
            </w:r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Dr. </w:t>
            </w:r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AAA </w:t>
            </w:r>
            <w:proofErr w:type="spellStart"/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aaaa</w:t>
            </w:r>
            <w:proofErr w:type="spellEnd"/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 </w:t>
            </w:r>
          </w:p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(MCB)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Master </w:t>
            </w:r>
            <w:proofErr w:type="gramStart"/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1 ,</w:t>
            </w:r>
            <w:proofErr w:type="gramEnd"/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 xml:space="preserve"> Maintenance des Equipements Industriels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28"/>
                <w:szCs w:val="28"/>
                <w:u w:val="single"/>
                <w:rtl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 w:hint="cs"/>
                <w:bCs/>
                <w:color w:val="002060"/>
                <w:sz w:val="28"/>
                <w:szCs w:val="28"/>
                <w:u w:val="single"/>
                <w:rtl/>
                <w:lang w:eastAsia="en-US" w:bidi="ar-DZ"/>
              </w:rPr>
              <w:t>مطبوعة بيداغوجية :</w:t>
            </w:r>
          </w:p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  <w:r w:rsidRPr="003C723A"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  <w:t>Cours - Moteurs thermiques</w:t>
            </w:r>
          </w:p>
        </w:tc>
      </w:tr>
      <w:tr w:rsidR="003C723A" w:rsidRPr="003C723A" w:rsidTr="009F255D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2557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</w:tr>
    </w:tbl>
    <w:p w:rsidR="003C723A" w:rsidRPr="003C723A" w:rsidRDefault="003C723A" w:rsidP="003C723A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3C723A">
        <w:rPr>
          <w:sz w:val="32"/>
          <w:szCs w:val="32"/>
          <w:rtl/>
          <w:lang w:val="en-US" w:eastAsia="en-US" w:bidi="ar-DZ"/>
        </w:rPr>
        <w:t xml:space="preserve">قام (ت) 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بالخبرة البيداغوجية والعلمية للمقرارت الدراسية </w:t>
      </w:r>
      <w:r w:rsidRPr="003C723A">
        <w:rPr>
          <w:sz w:val="32"/>
          <w:szCs w:val="32"/>
          <w:lang w:val="en-US" w:eastAsia="en-US" w:bidi="ar-DZ"/>
        </w:rPr>
        <w:t xml:space="preserve"> 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وفق التفاصيل التالية </w:t>
      </w:r>
      <w:r w:rsidRPr="003C723A">
        <w:rPr>
          <w:sz w:val="32"/>
          <w:szCs w:val="32"/>
          <w:rtl/>
          <w:lang w:val="en-US" w:eastAsia="en-US" w:bidi="ar-DZ"/>
        </w:rPr>
        <w:t>:</w:t>
      </w:r>
    </w:p>
    <w:p w:rsidR="003C723A" w:rsidRPr="003C723A" w:rsidRDefault="003C723A" w:rsidP="003C723A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3C723A" w:rsidRPr="003C723A" w:rsidRDefault="003C723A" w:rsidP="003C723A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3C723A">
        <w:rPr>
          <w:rFonts w:hint="cs"/>
          <w:b/>
          <w:bCs/>
          <w:sz w:val="32"/>
          <w:szCs w:val="32"/>
          <w:rtl/>
          <w:lang w:eastAsia="en-US" w:bidi="ar-DZ"/>
        </w:rPr>
        <w:t>رئيس اللجنة العلمية  :</w:t>
      </w:r>
      <w:r w:rsidRPr="003C723A">
        <w:rPr>
          <w:b/>
          <w:color w:val="000000"/>
          <w:sz w:val="32"/>
          <w:szCs w:val="32"/>
          <w:rtl/>
          <w:lang w:eastAsia="en-US"/>
        </w:rPr>
        <w:tab/>
      </w:r>
      <w:r w:rsidRPr="003C723A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3C723A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p w:rsidR="003C723A" w:rsidRPr="003C723A" w:rsidRDefault="003C723A" w:rsidP="003C723A">
      <w:pPr>
        <w:rPr>
          <w:rFonts w:ascii="Lucida Handwriting" w:hAnsi="Lucida Handwriting"/>
          <w:b/>
          <w:bCs/>
          <w:caps/>
          <w:sz w:val="32"/>
          <w:szCs w:val="32"/>
          <w:u w:val="single"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79" w:rsidRDefault="00835179" w:rsidP="009F6397">
      <w:r>
        <w:separator/>
      </w:r>
    </w:p>
  </w:endnote>
  <w:endnote w:type="continuationSeparator" w:id="0">
    <w:p w:rsidR="00835179" w:rsidRDefault="00835179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79" w:rsidRDefault="00835179" w:rsidP="009F6397">
      <w:r>
        <w:separator/>
      </w:r>
    </w:p>
  </w:footnote>
  <w:footnote w:type="continuationSeparator" w:id="0">
    <w:p w:rsidR="00835179" w:rsidRDefault="00835179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84B24"/>
    <w:rsid w:val="0019123E"/>
    <w:rsid w:val="001978B6"/>
    <w:rsid w:val="001B5A5A"/>
    <w:rsid w:val="001C6ABD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3C723A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5179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4625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5225"/>
    <w:rsid w:val="00D66172"/>
    <w:rsid w:val="00D856E3"/>
    <w:rsid w:val="00D869AF"/>
    <w:rsid w:val="00DC3371"/>
    <w:rsid w:val="00DD7878"/>
    <w:rsid w:val="00DE2378"/>
    <w:rsid w:val="00E03FD8"/>
    <w:rsid w:val="00E10668"/>
    <w:rsid w:val="00E205A5"/>
    <w:rsid w:val="00E27090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51D2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25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table" w:customStyle="1" w:styleId="TableGrid1">
    <w:name w:val="Table Grid1"/>
    <w:basedOn w:val="TableNormal"/>
    <w:next w:val="TableGrid"/>
    <w:uiPriority w:val="59"/>
    <w:rsid w:val="00A4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DE17E05-99CB-4F07-8ED9-5DAF4101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2024-06-04T17:29:00Z</dcterms:created>
  <dcterms:modified xsi:type="dcterms:W3CDTF">2024-06-04T17:29:00Z</dcterms:modified>
</cp:coreProperties>
</file>