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F5" w:rsidRDefault="008C7CF5" w:rsidP="008C7CF5">
      <w:pPr>
        <w:bidi w:val="0"/>
        <w:rPr>
          <w:b/>
          <w:bCs/>
          <w:i/>
          <w:iCs/>
          <w:lang w:val="fr-FR" w:bidi="ar-DZ"/>
        </w:rPr>
      </w:pPr>
      <w:r>
        <w:rPr>
          <w:b/>
          <w:bCs/>
          <w:i/>
          <w:iCs/>
          <w:lang w:val="fr-FR" w:bidi="ar-DZ"/>
        </w:rPr>
        <w:t>Université Mohamed Boudiaf M’</w:t>
      </w:r>
      <w:proofErr w:type="spellStart"/>
      <w:r>
        <w:rPr>
          <w:b/>
          <w:bCs/>
          <w:i/>
          <w:iCs/>
          <w:lang w:val="fr-FR" w:bidi="ar-DZ"/>
        </w:rPr>
        <w:t>Sila</w:t>
      </w:r>
      <w:proofErr w:type="spellEnd"/>
      <w:r>
        <w:rPr>
          <w:b/>
          <w:bCs/>
          <w:i/>
          <w:iCs/>
          <w:lang w:val="fr-FR" w:bidi="ar-DZ"/>
        </w:rPr>
        <w:t xml:space="preserve"> – Institut de gestion des techniques urbaines </w:t>
      </w:r>
    </w:p>
    <w:p w:rsidR="008C7CF5" w:rsidRDefault="008C7CF5" w:rsidP="008C7CF5">
      <w:pPr>
        <w:bidi w:val="0"/>
        <w:rPr>
          <w:b/>
          <w:bCs/>
          <w:i/>
          <w:iCs/>
          <w:lang w:val="fr-FR" w:bidi="ar-DZ"/>
        </w:rPr>
      </w:pPr>
      <w:r>
        <w:rPr>
          <w:b/>
          <w:bCs/>
          <w:i/>
          <w:iCs/>
          <w:lang w:val="fr-FR" w:bidi="ar-DZ"/>
        </w:rPr>
        <w:t>Première Année master -   Premier contrôle - Semestre 1-Année 2024 -2025</w:t>
      </w:r>
    </w:p>
    <w:p w:rsidR="008C7CF5" w:rsidRDefault="008C7CF5" w:rsidP="00471C56">
      <w:pPr>
        <w:bidi w:val="0"/>
        <w:rPr>
          <w:lang w:val="fr-FR" w:bidi="ar-DZ"/>
        </w:rPr>
      </w:pPr>
      <w:r>
        <w:rPr>
          <w:b/>
          <w:bCs/>
          <w:i/>
          <w:iCs/>
          <w:lang w:val="fr-FR" w:bidi="ar-DZ"/>
        </w:rPr>
        <w:t>Module : Outils d’analyse des risques urbains. Date le 13/01/2025-</w:t>
      </w:r>
      <w:r>
        <w:rPr>
          <w:i/>
          <w:iCs/>
          <w:lang w:val="fr-FR" w:bidi="ar-DZ"/>
        </w:rPr>
        <w:t xml:space="preserve"> </w:t>
      </w:r>
      <w:r>
        <w:rPr>
          <w:b/>
          <w:bCs/>
          <w:i/>
          <w:iCs/>
          <w:lang w:val="fr-FR" w:bidi="ar-DZ"/>
        </w:rPr>
        <w:t xml:space="preserve">Salle </w:t>
      </w:r>
      <w:r w:rsidR="00471C56">
        <w:rPr>
          <w:b/>
          <w:bCs/>
          <w:i/>
          <w:iCs/>
          <w:lang w:val="fr-FR" w:bidi="ar-DZ"/>
        </w:rPr>
        <w:t>5</w:t>
      </w:r>
    </w:p>
    <w:p w:rsidR="008C7CF5" w:rsidRPr="008C7CF5" w:rsidRDefault="008C7CF5" w:rsidP="008C7CF5">
      <w:pPr>
        <w:rPr>
          <w:lang w:val="fr-FR"/>
        </w:rPr>
      </w:pPr>
    </w:p>
    <w:p w:rsidR="008C7CF5" w:rsidRPr="008C7CF5" w:rsidRDefault="008C7CF5" w:rsidP="008C7CF5">
      <w:pPr>
        <w:bidi w:val="0"/>
        <w:rPr>
          <w:b/>
          <w:bCs/>
          <w:i/>
          <w:iCs/>
          <w:lang w:val="fr-FR"/>
        </w:rPr>
      </w:pPr>
      <w:r w:rsidRPr="008C7CF5">
        <w:rPr>
          <w:b/>
          <w:bCs/>
          <w:i/>
          <w:iCs/>
          <w:lang w:val="fr-FR"/>
        </w:rPr>
        <w:t xml:space="preserve">                                                     QUESTIONS</w:t>
      </w:r>
    </w:p>
    <w:p w:rsidR="008C7CF5" w:rsidRDefault="008C7CF5" w:rsidP="008C7CF5">
      <w:pPr>
        <w:bidi w:val="0"/>
        <w:rPr>
          <w:b/>
          <w:bCs/>
          <w:i/>
          <w:iCs/>
          <w:sz w:val="28"/>
          <w:szCs w:val="28"/>
          <w:u w:val="single"/>
          <w:lang w:val="fr-FR" w:bidi="ar-DZ"/>
        </w:rPr>
      </w:pPr>
    </w:p>
    <w:p w:rsidR="005C3D08" w:rsidRDefault="005C3D08" w:rsidP="008052D8">
      <w:pPr>
        <w:bidi w:val="0"/>
        <w:rPr>
          <w:b/>
          <w:bCs/>
          <w:i/>
          <w:iCs/>
          <w:sz w:val="28"/>
          <w:szCs w:val="28"/>
          <w:u w:val="single"/>
          <w:lang w:val="fr-FR" w:bidi="ar-DZ"/>
        </w:rPr>
      </w:pPr>
    </w:p>
    <w:p w:rsidR="005C3D08" w:rsidRDefault="005C3D08" w:rsidP="005C3D08">
      <w:pPr>
        <w:bidi w:val="0"/>
        <w:rPr>
          <w:b/>
          <w:bCs/>
          <w:i/>
          <w:iCs/>
          <w:sz w:val="28"/>
          <w:szCs w:val="28"/>
          <w:u w:val="single"/>
          <w:lang w:val="fr-FR" w:bidi="ar-DZ"/>
        </w:rPr>
      </w:pPr>
    </w:p>
    <w:p w:rsidR="008C7CF5" w:rsidRDefault="008C7CF5" w:rsidP="005C3D08">
      <w:pPr>
        <w:bidi w:val="0"/>
        <w:rPr>
          <w:i/>
          <w:iCs/>
          <w:sz w:val="28"/>
          <w:szCs w:val="28"/>
          <w:lang w:val="fr-FR" w:bidi="ar-DZ"/>
        </w:rPr>
      </w:pPr>
      <w:r>
        <w:rPr>
          <w:b/>
          <w:bCs/>
          <w:i/>
          <w:iCs/>
          <w:sz w:val="28"/>
          <w:szCs w:val="28"/>
          <w:u w:val="single"/>
          <w:lang w:val="fr-FR" w:bidi="ar-DZ"/>
        </w:rPr>
        <w:t>Première question</w:t>
      </w:r>
      <w:r>
        <w:rPr>
          <w:i/>
          <w:iCs/>
          <w:sz w:val="28"/>
          <w:szCs w:val="28"/>
          <w:u w:val="single"/>
          <w:lang w:val="fr-FR" w:bidi="ar-DZ"/>
        </w:rPr>
        <w:t xml:space="preserve"> </w:t>
      </w:r>
      <w:r>
        <w:rPr>
          <w:i/>
          <w:iCs/>
          <w:sz w:val="28"/>
          <w:szCs w:val="28"/>
          <w:lang w:val="fr-FR" w:bidi="ar-DZ"/>
        </w:rPr>
        <w:t>(</w:t>
      </w:r>
      <w:r w:rsidR="008052D8">
        <w:rPr>
          <w:b/>
          <w:bCs/>
          <w:i/>
          <w:iCs/>
          <w:sz w:val="28"/>
          <w:szCs w:val="28"/>
          <w:lang w:val="fr-FR" w:bidi="ar-DZ"/>
        </w:rPr>
        <w:t>4</w:t>
      </w:r>
      <w:r>
        <w:rPr>
          <w:b/>
          <w:bCs/>
          <w:i/>
          <w:iCs/>
          <w:sz w:val="28"/>
          <w:szCs w:val="28"/>
          <w:lang w:val="fr-FR" w:bidi="ar-DZ"/>
        </w:rPr>
        <w:t>points</w:t>
      </w:r>
      <w:r>
        <w:rPr>
          <w:i/>
          <w:iCs/>
          <w:sz w:val="28"/>
          <w:szCs w:val="28"/>
          <w:lang w:val="fr-FR" w:bidi="ar-DZ"/>
        </w:rPr>
        <w:t>)</w:t>
      </w:r>
    </w:p>
    <w:p w:rsidR="008C7CF5" w:rsidRDefault="008C7CF5" w:rsidP="008C7CF5">
      <w:pPr>
        <w:bidi w:val="0"/>
        <w:rPr>
          <w:i/>
          <w:iCs/>
          <w:sz w:val="28"/>
          <w:szCs w:val="28"/>
          <w:u w:val="single"/>
          <w:lang w:val="fr-FR" w:bidi="ar-DZ"/>
        </w:rPr>
      </w:pPr>
    </w:p>
    <w:p w:rsidR="008052D8" w:rsidRPr="00ED4E35" w:rsidRDefault="008052D8" w:rsidP="008052D8">
      <w:pPr>
        <w:bidi w:val="0"/>
        <w:jc w:val="both"/>
        <w:rPr>
          <w:i/>
          <w:iCs/>
          <w:lang w:val="fr-FR" w:bidi="ar-DZ"/>
        </w:rPr>
      </w:pPr>
      <w:r>
        <w:rPr>
          <w:i/>
          <w:iCs/>
          <w:lang w:val="fr-FR" w:bidi="ar-DZ"/>
        </w:rPr>
        <w:t>Citez les principaux risques naturels et industriels (au moins 8) que l’Algérie a connus</w:t>
      </w:r>
      <w:r w:rsidR="00076DFC">
        <w:rPr>
          <w:i/>
          <w:iCs/>
          <w:lang w:val="fr-FR" w:bidi="ar-DZ"/>
        </w:rPr>
        <w:t xml:space="preserve"> ces dernières décennies,</w:t>
      </w:r>
      <w:r>
        <w:rPr>
          <w:i/>
          <w:iCs/>
          <w:lang w:val="fr-FR" w:bidi="ar-DZ"/>
        </w:rPr>
        <w:t xml:space="preserve"> essayez de rattacher un seul évènement par ville </w:t>
      </w:r>
      <w:r>
        <w:rPr>
          <w:rFonts w:eastAsia="+mn-ea"/>
          <w:i/>
          <w:iCs/>
          <w:lang w:val="fr-FR"/>
        </w:rPr>
        <w:t xml:space="preserve">? </w:t>
      </w:r>
    </w:p>
    <w:p w:rsidR="008C7CF5" w:rsidRDefault="008C7CF5" w:rsidP="008C7CF5">
      <w:pPr>
        <w:bidi w:val="0"/>
        <w:rPr>
          <w:b/>
          <w:bCs/>
          <w:i/>
          <w:iCs/>
          <w:u w:val="single"/>
          <w:lang w:val="fr-FR" w:bidi="ar-DZ"/>
        </w:rPr>
      </w:pPr>
    </w:p>
    <w:p w:rsidR="008C7CF5" w:rsidRDefault="008C7CF5" w:rsidP="008C7CF5">
      <w:pPr>
        <w:bidi w:val="0"/>
        <w:rPr>
          <w:b/>
          <w:bCs/>
          <w:i/>
          <w:iCs/>
          <w:u w:val="single"/>
          <w:lang w:val="fr-FR" w:bidi="ar-DZ"/>
        </w:rPr>
      </w:pPr>
    </w:p>
    <w:p w:rsidR="008C7CF5" w:rsidRDefault="008C7CF5" w:rsidP="008C7CF5">
      <w:pPr>
        <w:bidi w:val="0"/>
        <w:rPr>
          <w:b/>
          <w:bCs/>
          <w:i/>
          <w:iCs/>
          <w:u w:val="single"/>
          <w:lang w:val="fr-FR" w:bidi="ar-DZ"/>
        </w:rPr>
      </w:pPr>
    </w:p>
    <w:p w:rsidR="008C7CF5" w:rsidRDefault="008C7CF5" w:rsidP="008C7CF5">
      <w:pPr>
        <w:bidi w:val="0"/>
        <w:rPr>
          <w:b/>
          <w:bCs/>
          <w:i/>
          <w:iCs/>
          <w:u w:val="single"/>
          <w:lang w:val="fr-FR" w:bidi="ar-DZ"/>
        </w:rPr>
      </w:pPr>
    </w:p>
    <w:p w:rsidR="00FC70B8" w:rsidRDefault="00FC70B8" w:rsidP="00FC70B8">
      <w:pPr>
        <w:bidi w:val="0"/>
        <w:rPr>
          <w:b/>
          <w:bCs/>
          <w:i/>
          <w:iCs/>
          <w:u w:val="single"/>
          <w:lang w:val="fr-FR" w:bidi="ar-DZ"/>
        </w:rPr>
      </w:pPr>
    </w:p>
    <w:p w:rsidR="008C7CF5" w:rsidRDefault="008C7CF5" w:rsidP="005C3D08">
      <w:pPr>
        <w:bidi w:val="0"/>
        <w:rPr>
          <w:i/>
          <w:iCs/>
          <w:sz w:val="28"/>
          <w:szCs w:val="28"/>
          <w:lang w:val="fr-FR" w:bidi="ar-DZ"/>
        </w:rPr>
      </w:pPr>
      <w:proofErr w:type="gramStart"/>
      <w:r>
        <w:rPr>
          <w:b/>
          <w:bCs/>
          <w:i/>
          <w:iCs/>
          <w:sz w:val="28"/>
          <w:szCs w:val="28"/>
          <w:u w:val="single"/>
          <w:lang w:val="fr-FR" w:bidi="ar-DZ"/>
        </w:rPr>
        <w:t>Deuxième  question</w:t>
      </w:r>
      <w:proofErr w:type="gramEnd"/>
      <w:r>
        <w:rPr>
          <w:i/>
          <w:iCs/>
          <w:sz w:val="28"/>
          <w:szCs w:val="28"/>
          <w:u w:val="single"/>
          <w:lang w:val="fr-FR" w:bidi="ar-DZ"/>
        </w:rPr>
        <w:t xml:space="preserve"> </w:t>
      </w:r>
      <w:r>
        <w:rPr>
          <w:i/>
          <w:iCs/>
          <w:sz w:val="28"/>
          <w:szCs w:val="28"/>
          <w:lang w:val="fr-FR" w:bidi="ar-DZ"/>
        </w:rPr>
        <w:t>(</w:t>
      </w:r>
      <w:r w:rsidR="005C3D08">
        <w:rPr>
          <w:b/>
          <w:bCs/>
          <w:i/>
          <w:iCs/>
          <w:sz w:val="28"/>
          <w:szCs w:val="28"/>
          <w:lang w:val="fr-FR" w:bidi="ar-DZ"/>
        </w:rPr>
        <w:t>6</w:t>
      </w:r>
      <w:r>
        <w:rPr>
          <w:b/>
          <w:bCs/>
          <w:i/>
          <w:iCs/>
          <w:sz w:val="28"/>
          <w:szCs w:val="28"/>
          <w:lang w:val="fr-FR" w:bidi="ar-DZ"/>
        </w:rPr>
        <w:t>points</w:t>
      </w:r>
      <w:r>
        <w:rPr>
          <w:i/>
          <w:iCs/>
          <w:sz w:val="28"/>
          <w:szCs w:val="28"/>
          <w:lang w:val="fr-FR" w:bidi="ar-DZ"/>
        </w:rPr>
        <w:t>)</w:t>
      </w:r>
    </w:p>
    <w:p w:rsidR="009D005D" w:rsidRDefault="009D005D" w:rsidP="009D005D">
      <w:pPr>
        <w:bidi w:val="0"/>
        <w:rPr>
          <w:i/>
          <w:iCs/>
          <w:sz w:val="28"/>
          <w:szCs w:val="28"/>
          <w:lang w:val="fr-FR" w:bidi="ar-DZ"/>
        </w:rPr>
      </w:pPr>
    </w:p>
    <w:p w:rsidR="008052D8" w:rsidRPr="00DA038D" w:rsidRDefault="008052D8" w:rsidP="008052D8">
      <w:pPr>
        <w:bidi w:val="0"/>
        <w:jc w:val="both"/>
        <w:rPr>
          <w:rFonts w:asciiTheme="majorBidi" w:eastAsia="+mj-ea" w:hAnsiTheme="majorBidi" w:cstheme="majorBidi"/>
          <w:i/>
          <w:iCs/>
          <w:color w:val="000000"/>
          <w:kern w:val="24"/>
          <w:lang w:val="fr-FR"/>
        </w:rPr>
      </w:pPr>
      <w:r w:rsidRPr="00DA038D">
        <w:rPr>
          <w:rFonts w:asciiTheme="majorBidi" w:eastAsia="+mj-ea" w:hAnsiTheme="majorBidi" w:cstheme="majorBidi"/>
          <w:i/>
          <w:iCs/>
          <w:color w:val="000000"/>
          <w:kern w:val="24"/>
          <w:lang w:val="fr-FR"/>
        </w:rPr>
        <w:t xml:space="preserve">En quoi conciste l’activite d’analyse des risques naturels majeurs ? </w:t>
      </w:r>
    </w:p>
    <w:p w:rsidR="002E6873" w:rsidRDefault="002E6873" w:rsidP="002E6873">
      <w:pPr>
        <w:bidi w:val="0"/>
        <w:rPr>
          <w:i/>
          <w:iCs/>
          <w:lang w:val="fr-FR" w:bidi="ar-DZ"/>
        </w:rPr>
      </w:pPr>
    </w:p>
    <w:p w:rsidR="002E6873" w:rsidRDefault="002E6873" w:rsidP="002E6873">
      <w:pPr>
        <w:bidi w:val="0"/>
        <w:rPr>
          <w:i/>
          <w:iCs/>
          <w:sz w:val="28"/>
          <w:szCs w:val="28"/>
          <w:u w:val="single"/>
          <w:lang w:val="fr-FR" w:bidi="ar-DZ"/>
        </w:rPr>
      </w:pPr>
    </w:p>
    <w:p w:rsidR="005C3D08" w:rsidRDefault="005C3D08" w:rsidP="005C3D08">
      <w:pPr>
        <w:bidi w:val="0"/>
        <w:rPr>
          <w:i/>
          <w:iCs/>
          <w:sz w:val="28"/>
          <w:szCs w:val="28"/>
          <w:u w:val="single"/>
          <w:lang w:val="fr-FR" w:bidi="ar-DZ"/>
        </w:rPr>
      </w:pPr>
    </w:p>
    <w:p w:rsidR="00076DFC" w:rsidRDefault="00076DFC" w:rsidP="008C7CF5">
      <w:pPr>
        <w:bidi w:val="0"/>
        <w:rPr>
          <w:b/>
          <w:bCs/>
          <w:i/>
          <w:iCs/>
          <w:sz w:val="28"/>
          <w:szCs w:val="28"/>
          <w:u w:val="single"/>
          <w:lang w:val="fr-FR" w:bidi="ar-DZ"/>
        </w:rPr>
      </w:pPr>
    </w:p>
    <w:p w:rsidR="00FC70B8" w:rsidRDefault="00FC70B8" w:rsidP="00FC70B8">
      <w:pPr>
        <w:bidi w:val="0"/>
        <w:rPr>
          <w:b/>
          <w:bCs/>
          <w:i/>
          <w:iCs/>
          <w:sz w:val="28"/>
          <w:szCs w:val="28"/>
          <w:u w:val="single"/>
          <w:lang w:val="fr-FR" w:bidi="ar-DZ"/>
        </w:rPr>
      </w:pPr>
    </w:p>
    <w:p w:rsidR="008C7CF5" w:rsidRDefault="008C7CF5" w:rsidP="00076DFC">
      <w:pPr>
        <w:bidi w:val="0"/>
        <w:rPr>
          <w:i/>
          <w:iCs/>
          <w:sz w:val="28"/>
          <w:szCs w:val="28"/>
          <w:u w:val="single"/>
          <w:lang w:val="fr-FR" w:bidi="ar-DZ"/>
        </w:rPr>
      </w:pPr>
      <w:r>
        <w:rPr>
          <w:b/>
          <w:bCs/>
          <w:i/>
          <w:iCs/>
          <w:sz w:val="28"/>
          <w:szCs w:val="28"/>
          <w:u w:val="single"/>
          <w:lang w:val="fr-FR" w:bidi="ar-DZ"/>
        </w:rPr>
        <w:t>Troisième   question</w:t>
      </w:r>
      <w:r>
        <w:rPr>
          <w:i/>
          <w:iCs/>
          <w:sz w:val="28"/>
          <w:szCs w:val="28"/>
          <w:u w:val="single"/>
          <w:lang w:val="fr-FR" w:bidi="ar-DZ"/>
        </w:rPr>
        <w:t xml:space="preserve"> </w:t>
      </w:r>
      <w:r>
        <w:rPr>
          <w:i/>
          <w:iCs/>
          <w:sz w:val="28"/>
          <w:szCs w:val="28"/>
          <w:lang w:val="fr-FR" w:bidi="ar-DZ"/>
        </w:rPr>
        <w:t>(4</w:t>
      </w:r>
      <w:r>
        <w:rPr>
          <w:b/>
          <w:bCs/>
          <w:i/>
          <w:iCs/>
          <w:sz w:val="28"/>
          <w:szCs w:val="28"/>
          <w:lang w:val="fr-FR" w:bidi="ar-DZ"/>
        </w:rPr>
        <w:t>points</w:t>
      </w:r>
      <w:r>
        <w:rPr>
          <w:i/>
          <w:iCs/>
          <w:sz w:val="28"/>
          <w:szCs w:val="28"/>
          <w:lang w:val="fr-FR" w:bidi="ar-DZ"/>
        </w:rPr>
        <w:t>)</w:t>
      </w:r>
    </w:p>
    <w:p w:rsidR="008C7CF5" w:rsidRDefault="008C7CF5" w:rsidP="008C7CF5">
      <w:pPr>
        <w:bidi w:val="0"/>
        <w:rPr>
          <w:rFonts w:ascii="Script MT Bold" w:hAnsi="Script MT Bold"/>
          <w:i/>
          <w:iCs/>
          <w:lang w:val="fr-FR" w:bidi="ar-DZ"/>
        </w:rPr>
      </w:pPr>
    </w:p>
    <w:p w:rsidR="008052D8" w:rsidRDefault="008052D8" w:rsidP="008052D8">
      <w:pPr>
        <w:pStyle w:val="NormalWeb"/>
        <w:spacing w:before="0" w:beforeAutospacing="0" w:after="0" w:afterAutospacing="0"/>
        <w:jc w:val="both"/>
        <w:rPr>
          <w:rFonts w:asciiTheme="majorBidi" w:eastAsiaTheme="majorEastAsia" w:hAnsiTheme="majorBidi" w:cstheme="majorBidi"/>
          <w:i/>
          <w:iCs/>
          <w:color w:val="212529"/>
          <w:kern w:val="24"/>
        </w:rPr>
      </w:pPr>
      <w:r w:rsidRPr="00960B17">
        <w:rPr>
          <w:rFonts w:asciiTheme="majorBidi" w:eastAsia="+mn-ea" w:hAnsiTheme="majorBidi" w:cstheme="majorBidi"/>
          <w:i/>
          <w:iCs/>
          <w:kern w:val="24"/>
        </w:rPr>
        <w:t>La démarche d’appréciation</w:t>
      </w:r>
      <w:r>
        <w:rPr>
          <w:rFonts w:asciiTheme="majorBidi" w:eastAsia="+mn-ea" w:hAnsiTheme="majorBidi" w:cstheme="majorBidi"/>
          <w:i/>
          <w:iCs/>
          <w:kern w:val="24"/>
        </w:rPr>
        <w:t>,</w:t>
      </w:r>
      <w:r w:rsidRPr="005D02A4">
        <w:rPr>
          <w:rFonts w:asciiTheme="majorBidi" w:eastAsia="+mn-ea" w:hAnsiTheme="majorBidi" w:cstheme="majorBidi"/>
          <w:i/>
          <w:iCs/>
          <w:color w:val="000000"/>
          <w:kern w:val="24"/>
        </w:rPr>
        <w:t xml:space="preserve"> </w:t>
      </w:r>
      <w:r>
        <w:rPr>
          <w:rFonts w:asciiTheme="majorBidi" w:eastAsia="+mn-ea" w:hAnsiTheme="majorBidi" w:cstheme="majorBidi"/>
          <w:i/>
          <w:iCs/>
          <w:color w:val="000000"/>
          <w:kern w:val="24"/>
        </w:rPr>
        <w:t>d’</w:t>
      </w:r>
      <w:r w:rsidRPr="005D02A4">
        <w:rPr>
          <w:rFonts w:asciiTheme="majorBidi" w:eastAsia="+mn-ea" w:hAnsiTheme="majorBidi" w:cstheme="majorBidi"/>
          <w:i/>
          <w:iCs/>
          <w:color w:val="000000"/>
          <w:kern w:val="24"/>
        </w:rPr>
        <w:t xml:space="preserve">analyse, </w:t>
      </w:r>
      <w:r>
        <w:rPr>
          <w:rFonts w:asciiTheme="majorBidi" w:eastAsia="+mn-ea" w:hAnsiTheme="majorBidi" w:cstheme="majorBidi"/>
          <w:i/>
          <w:iCs/>
          <w:color w:val="000000"/>
          <w:kern w:val="24"/>
        </w:rPr>
        <w:t>de</w:t>
      </w:r>
      <w:r w:rsidRPr="005D02A4">
        <w:rPr>
          <w:rFonts w:asciiTheme="majorBidi" w:eastAsia="+mn-ea" w:hAnsiTheme="majorBidi" w:cstheme="majorBidi"/>
          <w:i/>
          <w:iCs/>
          <w:color w:val="000000"/>
          <w:kern w:val="24"/>
        </w:rPr>
        <w:t xml:space="preserve"> connaissance des risques repose sur quatre étapes essentielles</w:t>
      </w:r>
      <w:r>
        <w:rPr>
          <w:rFonts w:asciiTheme="majorBidi" w:eastAsia="+mn-ea" w:hAnsiTheme="majorBidi" w:cstheme="majorBidi"/>
          <w:i/>
          <w:iCs/>
          <w:color w:val="000000"/>
          <w:kern w:val="24"/>
        </w:rPr>
        <w:t xml:space="preserve"> </w:t>
      </w:r>
      <w:r w:rsidRPr="005D02A4">
        <w:rPr>
          <w:rFonts w:asciiTheme="majorBidi" w:eastAsia="+mn-ea" w:hAnsiTheme="majorBidi" w:cstheme="majorBidi"/>
          <w:i/>
          <w:iCs/>
          <w:color w:val="000000"/>
          <w:kern w:val="24"/>
        </w:rPr>
        <w:t xml:space="preserve">pour </w:t>
      </w:r>
      <w:r>
        <w:rPr>
          <w:rFonts w:asciiTheme="majorBidi" w:eastAsiaTheme="majorEastAsia" w:hAnsiTheme="majorBidi" w:cstheme="majorBidi"/>
          <w:i/>
          <w:iCs/>
          <w:color w:val="212529"/>
          <w:kern w:val="24"/>
        </w:rPr>
        <w:t>une mise</w:t>
      </w:r>
      <w:r w:rsidRPr="005D02A4">
        <w:rPr>
          <w:rFonts w:asciiTheme="majorBidi" w:eastAsiaTheme="majorEastAsia" w:hAnsiTheme="majorBidi" w:cstheme="majorBidi"/>
          <w:i/>
          <w:iCs/>
          <w:color w:val="212529"/>
          <w:kern w:val="24"/>
        </w:rPr>
        <w:t xml:space="preserve"> en carte des </w:t>
      </w:r>
      <w:r>
        <w:rPr>
          <w:rFonts w:asciiTheme="majorBidi" w:eastAsiaTheme="majorEastAsia" w:hAnsiTheme="majorBidi" w:cstheme="majorBidi"/>
          <w:i/>
          <w:iCs/>
          <w:color w:val="212529"/>
          <w:kern w:val="24"/>
        </w:rPr>
        <w:t xml:space="preserve">ces cas d’etude. Quelles sont ces étapes ? Expliquez brièvement ? </w:t>
      </w:r>
    </w:p>
    <w:p w:rsidR="008052D8" w:rsidRPr="00960B17" w:rsidRDefault="008052D8" w:rsidP="008052D8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:rsidR="008C7CF5" w:rsidRDefault="008C7CF5" w:rsidP="008C7CF5">
      <w:pPr>
        <w:bidi w:val="0"/>
        <w:rPr>
          <w:rFonts w:ascii="Script MT Bold" w:hAnsi="Script MT Bold"/>
          <w:i/>
          <w:iCs/>
          <w:lang w:val="fr-FR" w:bidi="ar-DZ"/>
        </w:rPr>
      </w:pPr>
    </w:p>
    <w:p w:rsidR="008C7CF5" w:rsidRDefault="008C7CF5" w:rsidP="008C7CF5">
      <w:pPr>
        <w:bidi w:val="0"/>
        <w:rPr>
          <w:rFonts w:ascii="Script MT Bold" w:hAnsi="Script MT Bold"/>
          <w:i/>
          <w:iCs/>
          <w:lang w:val="fr-FR" w:bidi="ar-DZ"/>
        </w:rPr>
      </w:pPr>
    </w:p>
    <w:p w:rsidR="00FC70B8" w:rsidRDefault="00FC70B8" w:rsidP="00FC70B8">
      <w:pPr>
        <w:bidi w:val="0"/>
        <w:rPr>
          <w:rFonts w:ascii="Script MT Bold" w:hAnsi="Script MT Bold"/>
          <w:i/>
          <w:iCs/>
          <w:lang w:val="fr-FR" w:bidi="ar-DZ"/>
        </w:rPr>
      </w:pPr>
    </w:p>
    <w:p w:rsidR="005C3D08" w:rsidRDefault="005C3D08" w:rsidP="005C3D08">
      <w:pPr>
        <w:bidi w:val="0"/>
        <w:rPr>
          <w:rFonts w:ascii="Script MT Bold" w:hAnsi="Script MT Bold"/>
          <w:i/>
          <w:iCs/>
          <w:lang w:val="fr-FR" w:bidi="ar-DZ"/>
        </w:rPr>
      </w:pPr>
    </w:p>
    <w:p w:rsidR="005C3D08" w:rsidRDefault="005C3D08" w:rsidP="005C3D08">
      <w:pPr>
        <w:bidi w:val="0"/>
        <w:rPr>
          <w:rFonts w:ascii="Script MT Bold" w:hAnsi="Script MT Bold"/>
          <w:i/>
          <w:iCs/>
          <w:lang w:val="fr-FR" w:bidi="ar-DZ"/>
        </w:rPr>
      </w:pPr>
    </w:p>
    <w:p w:rsidR="008C7CF5" w:rsidRDefault="008C7CF5" w:rsidP="005C3D08">
      <w:pPr>
        <w:bidi w:val="0"/>
        <w:rPr>
          <w:i/>
          <w:iCs/>
          <w:sz w:val="28"/>
          <w:szCs w:val="28"/>
          <w:lang w:val="fr-FR" w:bidi="ar-DZ"/>
        </w:rPr>
      </w:pPr>
      <w:r>
        <w:rPr>
          <w:b/>
          <w:bCs/>
          <w:i/>
          <w:iCs/>
          <w:sz w:val="28"/>
          <w:szCs w:val="28"/>
          <w:u w:val="single"/>
          <w:lang w:val="fr-FR" w:bidi="ar-DZ"/>
        </w:rPr>
        <w:t>Quatrième   question</w:t>
      </w:r>
      <w:r>
        <w:rPr>
          <w:i/>
          <w:iCs/>
          <w:sz w:val="28"/>
          <w:szCs w:val="28"/>
          <w:u w:val="single"/>
          <w:lang w:val="fr-FR" w:bidi="ar-DZ"/>
        </w:rPr>
        <w:t xml:space="preserve"> </w:t>
      </w:r>
      <w:r>
        <w:rPr>
          <w:i/>
          <w:iCs/>
          <w:sz w:val="28"/>
          <w:szCs w:val="28"/>
          <w:lang w:val="fr-FR" w:bidi="ar-DZ"/>
        </w:rPr>
        <w:t>(</w:t>
      </w:r>
      <w:r w:rsidR="005C3D08">
        <w:rPr>
          <w:b/>
          <w:bCs/>
          <w:i/>
          <w:iCs/>
          <w:sz w:val="28"/>
          <w:szCs w:val="28"/>
          <w:lang w:val="fr-FR" w:bidi="ar-DZ"/>
        </w:rPr>
        <w:t>6</w:t>
      </w:r>
      <w:r>
        <w:rPr>
          <w:b/>
          <w:bCs/>
          <w:i/>
          <w:iCs/>
          <w:sz w:val="28"/>
          <w:szCs w:val="28"/>
          <w:lang w:val="fr-FR" w:bidi="ar-DZ"/>
        </w:rPr>
        <w:t>points</w:t>
      </w:r>
      <w:r>
        <w:rPr>
          <w:i/>
          <w:iCs/>
          <w:sz w:val="28"/>
          <w:szCs w:val="28"/>
          <w:lang w:val="fr-FR" w:bidi="ar-DZ"/>
        </w:rPr>
        <w:t>)</w:t>
      </w:r>
    </w:p>
    <w:p w:rsidR="009D005D" w:rsidRDefault="009D005D" w:rsidP="009D005D">
      <w:pPr>
        <w:bidi w:val="0"/>
        <w:rPr>
          <w:i/>
          <w:iCs/>
          <w:sz w:val="28"/>
          <w:szCs w:val="28"/>
          <w:u w:val="single"/>
          <w:lang w:val="fr-FR" w:bidi="ar-DZ"/>
        </w:rPr>
      </w:pPr>
    </w:p>
    <w:p w:rsidR="008C7CF5" w:rsidRDefault="008C7CF5" w:rsidP="008C7CF5">
      <w:pPr>
        <w:bidi w:val="0"/>
        <w:rPr>
          <w:rFonts w:asciiTheme="majorBidi" w:eastAsia="Verdana" w:hAnsiTheme="majorBidi" w:cstheme="majorBidi"/>
          <w:i/>
          <w:color w:val="000000"/>
          <w:lang w:val="fr-FR"/>
        </w:rPr>
      </w:pPr>
      <w:r w:rsidRPr="00375EB2">
        <w:rPr>
          <w:rFonts w:asciiTheme="majorBidi" w:eastAsia="Verdana" w:hAnsiTheme="majorBidi" w:cstheme="majorBidi"/>
          <w:i/>
          <w:color w:val="000000"/>
          <w:lang w:val="fr-FR"/>
        </w:rPr>
        <w:t xml:space="preserve">Quels sont les </w:t>
      </w:r>
      <w:r w:rsidRPr="000E3616">
        <w:rPr>
          <w:rFonts w:asciiTheme="majorBidi" w:eastAsia="Verdana" w:hAnsiTheme="majorBidi" w:cstheme="majorBidi"/>
          <w:i/>
          <w:color w:val="000000"/>
          <w:lang w:val="fr-FR"/>
        </w:rPr>
        <w:t>objectifs</w:t>
      </w:r>
      <w:r w:rsidRPr="00375EB2">
        <w:rPr>
          <w:rFonts w:asciiTheme="majorBidi" w:eastAsia="Verdana" w:hAnsiTheme="majorBidi" w:cstheme="majorBidi"/>
          <w:i/>
          <w:color w:val="000000"/>
          <w:lang w:val="fr-FR"/>
        </w:rPr>
        <w:t xml:space="preserve"> de la loi 04-20 du 25.12.2004 relative à la </w:t>
      </w:r>
      <w:r w:rsidR="00DA038D" w:rsidRPr="00375EB2">
        <w:rPr>
          <w:rFonts w:asciiTheme="majorBidi" w:eastAsia="Verdana" w:hAnsiTheme="majorBidi" w:cstheme="majorBidi"/>
          <w:i/>
          <w:color w:val="000000"/>
          <w:lang w:val="fr-FR"/>
        </w:rPr>
        <w:t>prévention</w:t>
      </w:r>
      <w:r w:rsidRPr="00375EB2">
        <w:rPr>
          <w:rFonts w:asciiTheme="majorBidi" w:eastAsia="Verdana" w:hAnsiTheme="majorBidi" w:cstheme="majorBidi"/>
          <w:i/>
          <w:color w:val="000000"/>
          <w:lang w:val="fr-FR"/>
        </w:rPr>
        <w:t xml:space="preserve"> des risques majeurs et la </w:t>
      </w:r>
      <w:r w:rsidRPr="000E3616">
        <w:rPr>
          <w:rFonts w:asciiTheme="majorBidi" w:eastAsia="Verdana" w:hAnsiTheme="majorBidi" w:cstheme="majorBidi"/>
          <w:i/>
          <w:color w:val="000000"/>
          <w:lang w:val="fr-FR"/>
        </w:rPr>
        <w:t>gestion</w:t>
      </w:r>
      <w:r w:rsidRPr="00375EB2">
        <w:rPr>
          <w:rFonts w:asciiTheme="majorBidi" w:eastAsia="Verdana" w:hAnsiTheme="majorBidi" w:cstheme="majorBidi"/>
          <w:i/>
          <w:color w:val="000000"/>
          <w:lang w:val="fr-FR"/>
        </w:rPr>
        <w:t xml:space="preserve"> des catastrophes dans le cadre du développement durable.</w:t>
      </w:r>
    </w:p>
    <w:p w:rsidR="008C7CF5" w:rsidRDefault="008C7CF5" w:rsidP="008C7CF5">
      <w:pPr>
        <w:bidi w:val="0"/>
        <w:rPr>
          <w:rFonts w:asciiTheme="majorBidi" w:eastAsia="Verdana" w:hAnsiTheme="majorBidi" w:cstheme="majorBidi"/>
          <w:i/>
          <w:color w:val="000000"/>
          <w:lang w:val="fr-FR"/>
        </w:rPr>
      </w:pPr>
    </w:p>
    <w:p w:rsidR="008C7CF5" w:rsidRDefault="008C7CF5" w:rsidP="008C7CF5">
      <w:pPr>
        <w:bidi w:val="0"/>
        <w:rPr>
          <w:rFonts w:asciiTheme="majorBidi" w:eastAsia="Verdana" w:hAnsiTheme="majorBidi" w:cstheme="majorBidi"/>
          <w:i/>
          <w:color w:val="000000"/>
          <w:lang w:val="fr-FR"/>
        </w:rPr>
      </w:pPr>
    </w:p>
    <w:p w:rsidR="008C7CF5" w:rsidRDefault="008C7CF5" w:rsidP="008C7CF5">
      <w:pPr>
        <w:bidi w:val="0"/>
        <w:rPr>
          <w:rFonts w:asciiTheme="majorBidi" w:eastAsia="Verdana" w:hAnsiTheme="majorBidi" w:cstheme="majorBidi"/>
          <w:i/>
          <w:color w:val="000000"/>
          <w:lang w:val="fr-FR"/>
        </w:rPr>
      </w:pPr>
    </w:p>
    <w:p w:rsidR="00FC70B8" w:rsidRDefault="00FC70B8" w:rsidP="00FC70B8">
      <w:pPr>
        <w:bidi w:val="0"/>
        <w:rPr>
          <w:rFonts w:asciiTheme="majorBidi" w:eastAsia="Verdana" w:hAnsiTheme="majorBidi" w:cstheme="majorBidi"/>
          <w:i/>
          <w:color w:val="000000"/>
          <w:lang w:val="fr-FR"/>
        </w:rPr>
      </w:pPr>
    </w:p>
    <w:p w:rsidR="008052D8" w:rsidRDefault="008052D8" w:rsidP="008052D8">
      <w:pPr>
        <w:bidi w:val="0"/>
        <w:rPr>
          <w:b/>
          <w:bCs/>
          <w:i/>
          <w:iCs/>
          <w:sz w:val="28"/>
          <w:szCs w:val="28"/>
          <w:u w:val="single"/>
          <w:lang w:val="fr-FR" w:bidi="ar-DZ"/>
        </w:rPr>
      </w:pPr>
    </w:p>
    <w:p w:rsidR="00076DFC" w:rsidRDefault="00076DFC" w:rsidP="008052D8">
      <w:pPr>
        <w:bidi w:val="0"/>
        <w:rPr>
          <w:b/>
          <w:bCs/>
          <w:i/>
          <w:iCs/>
          <w:sz w:val="28"/>
          <w:szCs w:val="28"/>
          <w:u w:val="single"/>
          <w:lang w:val="fr-FR" w:bidi="ar-DZ"/>
        </w:rPr>
      </w:pPr>
    </w:p>
    <w:p w:rsidR="005C3D08" w:rsidRPr="009D005D" w:rsidRDefault="00FC70B8" w:rsidP="009D005D">
      <w:pPr>
        <w:bidi w:val="0"/>
        <w:jc w:val="right"/>
        <w:rPr>
          <w:rFonts w:ascii="Script MT Bold" w:hAnsi="Script MT Bold"/>
          <w:i/>
          <w:iCs/>
          <w:lang w:val="fr-FR" w:bidi="ar-DZ"/>
        </w:rPr>
      </w:pPr>
      <w:r>
        <w:rPr>
          <w:rFonts w:ascii="Script MT Bold" w:hAnsi="Script MT Bold"/>
          <w:i/>
          <w:iCs/>
          <w:lang w:val="fr-FR" w:bidi="ar-DZ"/>
        </w:rPr>
        <w:t>Bonne chance</w:t>
      </w:r>
    </w:p>
    <w:p w:rsidR="00076DFC" w:rsidRPr="0096307C" w:rsidRDefault="00076DFC" w:rsidP="0037086B">
      <w:pPr>
        <w:bidi w:val="0"/>
        <w:jc w:val="both"/>
        <w:rPr>
          <w:b/>
          <w:bCs/>
          <w:i/>
          <w:iCs/>
          <w:sz w:val="22"/>
          <w:szCs w:val="22"/>
          <w:lang w:val="fr-FR" w:bidi="ar-DZ"/>
        </w:rPr>
      </w:pPr>
      <w:r w:rsidRPr="0096307C">
        <w:rPr>
          <w:b/>
          <w:bCs/>
          <w:i/>
          <w:iCs/>
          <w:sz w:val="22"/>
          <w:szCs w:val="22"/>
          <w:lang w:val="fr-FR" w:bidi="ar-DZ"/>
        </w:rPr>
        <w:lastRenderedPageBreak/>
        <w:t>Université Mohamed Boudiaf M’</w:t>
      </w:r>
      <w:proofErr w:type="spellStart"/>
      <w:r w:rsidRPr="0096307C">
        <w:rPr>
          <w:b/>
          <w:bCs/>
          <w:i/>
          <w:iCs/>
          <w:sz w:val="22"/>
          <w:szCs w:val="22"/>
          <w:lang w:val="fr-FR" w:bidi="ar-DZ"/>
        </w:rPr>
        <w:t>Sila</w:t>
      </w:r>
      <w:proofErr w:type="spellEnd"/>
      <w:r w:rsidRPr="0096307C">
        <w:rPr>
          <w:b/>
          <w:bCs/>
          <w:i/>
          <w:iCs/>
          <w:sz w:val="22"/>
          <w:szCs w:val="22"/>
          <w:lang w:val="fr-FR" w:bidi="ar-DZ"/>
        </w:rPr>
        <w:t xml:space="preserve"> – Institut de gestion des techniques urbaines </w:t>
      </w:r>
    </w:p>
    <w:p w:rsidR="00076DFC" w:rsidRPr="0096307C" w:rsidRDefault="00076DFC" w:rsidP="00FC70B8">
      <w:pPr>
        <w:bidi w:val="0"/>
        <w:jc w:val="both"/>
        <w:rPr>
          <w:b/>
          <w:bCs/>
          <w:i/>
          <w:iCs/>
          <w:sz w:val="22"/>
          <w:szCs w:val="22"/>
          <w:lang w:val="fr-FR" w:bidi="ar-DZ"/>
        </w:rPr>
      </w:pPr>
      <w:r w:rsidRPr="0096307C">
        <w:rPr>
          <w:b/>
          <w:bCs/>
          <w:i/>
          <w:iCs/>
          <w:sz w:val="22"/>
          <w:szCs w:val="22"/>
          <w:lang w:val="fr-FR" w:bidi="ar-DZ"/>
        </w:rPr>
        <w:t>Première Année master -   Premier contrôle - Semestre 1-Année 2024 -2025</w:t>
      </w:r>
    </w:p>
    <w:p w:rsidR="00076DFC" w:rsidRPr="0096307C" w:rsidRDefault="00076DFC" w:rsidP="005C3D08">
      <w:pPr>
        <w:bidi w:val="0"/>
        <w:jc w:val="both"/>
        <w:rPr>
          <w:sz w:val="22"/>
          <w:szCs w:val="22"/>
          <w:lang w:val="fr-FR" w:bidi="ar-DZ"/>
        </w:rPr>
      </w:pPr>
      <w:r w:rsidRPr="0096307C">
        <w:rPr>
          <w:b/>
          <w:bCs/>
          <w:i/>
          <w:iCs/>
          <w:sz w:val="22"/>
          <w:szCs w:val="22"/>
          <w:lang w:val="fr-FR" w:bidi="ar-DZ"/>
        </w:rPr>
        <w:t>Module : Outils d’analyse des risques urbains. Date le 13/01/2025-</w:t>
      </w:r>
      <w:r w:rsidRPr="0096307C">
        <w:rPr>
          <w:i/>
          <w:iCs/>
          <w:sz w:val="22"/>
          <w:szCs w:val="22"/>
          <w:lang w:val="fr-FR" w:bidi="ar-DZ"/>
        </w:rPr>
        <w:t xml:space="preserve"> </w:t>
      </w:r>
      <w:r w:rsidRPr="0096307C">
        <w:rPr>
          <w:b/>
          <w:bCs/>
          <w:i/>
          <w:iCs/>
          <w:sz w:val="22"/>
          <w:szCs w:val="22"/>
          <w:lang w:val="fr-FR" w:bidi="ar-DZ"/>
        </w:rPr>
        <w:t xml:space="preserve">Salle </w:t>
      </w:r>
      <w:r w:rsidR="005C3D08">
        <w:rPr>
          <w:b/>
          <w:bCs/>
          <w:i/>
          <w:iCs/>
          <w:sz w:val="22"/>
          <w:szCs w:val="22"/>
          <w:lang w:val="fr-FR" w:bidi="ar-DZ"/>
        </w:rPr>
        <w:t>5</w:t>
      </w:r>
    </w:p>
    <w:p w:rsidR="00076DFC" w:rsidRPr="0096307C" w:rsidRDefault="00076DFC" w:rsidP="00FC70B8">
      <w:pPr>
        <w:bidi w:val="0"/>
        <w:jc w:val="both"/>
        <w:rPr>
          <w:sz w:val="22"/>
          <w:szCs w:val="22"/>
          <w:lang w:val="fr-FR"/>
        </w:rPr>
      </w:pPr>
    </w:p>
    <w:p w:rsidR="00076DFC" w:rsidRPr="008C7CF5" w:rsidRDefault="00076DFC" w:rsidP="00AA08D2">
      <w:pPr>
        <w:bidi w:val="0"/>
        <w:jc w:val="both"/>
        <w:rPr>
          <w:b/>
          <w:bCs/>
          <w:i/>
          <w:iCs/>
          <w:lang w:val="fr-FR"/>
        </w:rPr>
      </w:pPr>
      <w:r w:rsidRPr="008C7CF5">
        <w:rPr>
          <w:b/>
          <w:bCs/>
          <w:i/>
          <w:iCs/>
          <w:lang w:val="fr-FR"/>
        </w:rPr>
        <w:t xml:space="preserve">                                                     </w:t>
      </w:r>
      <w:r w:rsidR="00AA08D2">
        <w:rPr>
          <w:b/>
          <w:bCs/>
          <w:i/>
          <w:iCs/>
          <w:lang w:val="fr-FR"/>
        </w:rPr>
        <w:t>CORRIGE TYPE</w:t>
      </w:r>
    </w:p>
    <w:p w:rsidR="00076DFC" w:rsidRDefault="00076DFC" w:rsidP="00FC70B8">
      <w:pPr>
        <w:bidi w:val="0"/>
        <w:jc w:val="both"/>
        <w:rPr>
          <w:b/>
          <w:bCs/>
          <w:i/>
          <w:iCs/>
          <w:sz w:val="28"/>
          <w:szCs w:val="28"/>
          <w:u w:val="single"/>
          <w:lang w:val="fr-FR" w:bidi="ar-DZ"/>
        </w:rPr>
      </w:pPr>
    </w:p>
    <w:p w:rsidR="008C7CF5" w:rsidRPr="005C3D08" w:rsidRDefault="008C7CF5" w:rsidP="0037086B">
      <w:pPr>
        <w:bidi w:val="0"/>
        <w:jc w:val="both"/>
        <w:rPr>
          <w:i/>
          <w:iCs/>
          <w:sz w:val="22"/>
          <w:szCs w:val="22"/>
          <w:lang w:val="fr-FR" w:bidi="ar-DZ"/>
        </w:rPr>
      </w:pPr>
      <w:r w:rsidRPr="005C3D08">
        <w:rPr>
          <w:b/>
          <w:bCs/>
          <w:i/>
          <w:iCs/>
          <w:sz w:val="22"/>
          <w:szCs w:val="22"/>
          <w:u w:val="single"/>
          <w:lang w:val="fr-FR" w:bidi="ar-DZ"/>
        </w:rPr>
        <w:t xml:space="preserve">Première </w:t>
      </w:r>
      <w:r w:rsidR="00471C56" w:rsidRPr="005C3D08">
        <w:rPr>
          <w:b/>
          <w:bCs/>
          <w:i/>
          <w:iCs/>
          <w:sz w:val="22"/>
          <w:szCs w:val="22"/>
          <w:u w:val="single"/>
          <w:lang w:val="fr-FR" w:bidi="ar-DZ"/>
        </w:rPr>
        <w:t xml:space="preserve">réponse </w:t>
      </w:r>
      <w:r w:rsidR="00471C56" w:rsidRPr="005C3D08">
        <w:rPr>
          <w:i/>
          <w:iCs/>
          <w:sz w:val="22"/>
          <w:szCs w:val="22"/>
          <w:u w:val="single"/>
          <w:lang w:val="fr-FR" w:bidi="ar-DZ"/>
        </w:rPr>
        <w:t>(</w:t>
      </w:r>
      <w:r w:rsidR="0037086B" w:rsidRPr="005C3D08">
        <w:rPr>
          <w:b/>
          <w:bCs/>
          <w:i/>
          <w:iCs/>
          <w:sz w:val="22"/>
          <w:szCs w:val="22"/>
          <w:lang w:val="fr-FR" w:bidi="ar-DZ"/>
        </w:rPr>
        <w:t>4</w:t>
      </w:r>
      <w:r w:rsidRPr="005C3D08">
        <w:rPr>
          <w:b/>
          <w:bCs/>
          <w:i/>
          <w:iCs/>
          <w:sz w:val="22"/>
          <w:szCs w:val="22"/>
          <w:lang w:val="fr-FR" w:bidi="ar-DZ"/>
        </w:rPr>
        <w:t>points</w:t>
      </w:r>
      <w:r w:rsidRPr="005C3D08">
        <w:rPr>
          <w:i/>
          <w:iCs/>
          <w:sz w:val="22"/>
          <w:szCs w:val="22"/>
          <w:lang w:val="fr-FR" w:bidi="ar-DZ"/>
        </w:rPr>
        <w:t>)</w:t>
      </w:r>
    </w:p>
    <w:p w:rsidR="00761E36" w:rsidRPr="005C3D08" w:rsidRDefault="00761E36" w:rsidP="00761E36">
      <w:pPr>
        <w:bidi w:val="0"/>
        <w:jc w:val="both"/>
        <w:rPr>
          <w:i/>
          <w:iCs/>
          <w:sz w:val="22"/>
          <w:szCs w:val="22"/>
          <w:lang w:val="fr-FR" w:eastAsia="fr-FR"/>
        </w:rPr>
      </w:pPr>
      <w:r w:rsidRPr="005C3D08">
        <w:rPr>
          <w:i/>
          <w:iCs/>
          <w:sz w:val="22"/>
          <w:szCs w:val="22"/>
          <w:lang w:val="fr-FR" w:eastAsia="fr-FR"/>
        </w:rPr>
        <w:t>L’Algérie a vécu un enchainement d’événement dévastateurs ,on peut citer pour chaque type de risque :</w:t>
      </w:r>
      <w:r w:rsidRPr="005C3D08">
        <w:rPr>
          <w:b/>
          <w:i/>
          <w:iCs/>
          <w:sz w:val="22"/>
          <w:szCs w:val="22"/>
          <w:lang w:val="fr-FR" w:eastAsia="fr-FR"/>
        </w:rPr>
        <w:t xml:space="preserve">  </w:t>
      </w:r>
      <w:r w:rsidRPr="005C3D08">
        <w:rPr>
          <w:i/>
          <w:iCs/>
          <w:sz w:val="22"/>
          <w:szCs w:val="22"/>
          <w:lang w:val="fr-FR" w:eastAsia="fr-FR"/>
        </w:rPr>
        <w:t xml:space="preserve">Les inondations du quartier Bâb El oued d’Alger en </w:t>
      </w:r>
      <w:r w:rsidRPr="005C3D08">
        <w:rPr>
          <w:b/>
          <w:i/>
          <w:iCs/>
          <w:sz w:val="22"/>
          <w:szCs w:val="22"/>
          <w:lang w:val="fr-FR" w:eastAsia="fr-FR"/>
        </w:rPr>
        <w:t>2001</w:t>
      </w:r>
      <w:r w:rsidRPr="005C3D08">
        <w:rPr>
          <w:i/>
          <w:iCs/>
          <w:sz w:val="22"/>
          <w:szCs w:val="22"/>
          <w:lang w:val="fr-FR" w:eastAsia="fr-FR"/>
        </w:rPr>
        <w:t xml:space="preserve">   </w:t>
      </w:r>
      <w:r w:rsidRPr="005C3D08">
        <w:rPr>
          <w:b/>
          <w:i/>
          <w:iCs/>
          <w:sz w:val="22"/>
          <w:szCs w:val="22"/>
          <w:lang w:val="fr-FR" w:eastAsia="fr-FR"/>
        </w:rPr>
        <w:t>-</w:t>
      </w:r>
      <w:r w:rsidRPr="005C3D08">
        <w:rPr>
          <w:i/>
          <w:iCs/>
          <w:sz w:val="22"/>
          <w:szCs w:val="22"/>
          <w:lang w:val="fr-FR" w:eastAsia="fr-FR"/>
        </w:rPr>
        <w:t xml:space="preserve">Le tremblement de terre de </w:t>
      </w:r>
      <w:proofErr w:type="spellStart"/>
      <w:r w:rsidRPr="005C3D08">
        <w:rPr>
          <w:i/>
          <w:iCs/>
          <w:sz w:val="22"/>
          <w:szCs w:val="22"/>
          <w:lang w:val="fr-FR" w:eastAsia="fr-FR"/>
        </w:rPr>
        <w:t>Zemmouri</w:t>
      </w:r>
      <w:proofErr w:type="spellEnd"/>
      <w:r w:rsidRPr="005C3D08">
        <w:rPr>
          <w:i/>
          <w:iCs/>
          <w:sz w:val="22"/>
          <w:szCs w:val="22"/>
          <w:lang w:val="fr-FR" w:eastAsia="fr-FR"/>
        </w:rPr>
        <w:t xml:space="preserve"> –</w:t>
      </w:r>
      <w:proofErr w:type="spellStart"/>
      <w:r w:rsidRPr="005C3D08">
        <w:rPr>
          <w:i/>
          <w:iCs/>
          <w:sz w:val="22"/>
          <w:szCs w:val="22"/>
          <w:lang w:val="fr-FR" w:eastAsia="fr-FR"/>
        </w:rPr>
        <w:t>Boumerdes</w:t>
      </w:r>
      <w:proofErr w:type="spellEnd"/>
      <w:r w:rsidRPr="005C3D08">
        <w:rPr>
          <w:i/>
          <w:iCs/>
          <w:sz w:val="22"/>
          <w:szCs w:val="22"/>
          <w:lang w:val="fr-FR" w:eastAsia="fr-FR"/>
        </w:rPr>
        <w:t xml:space="preserve"> le </w:t>
      </w:r>
      <w:r w:rsidRPr="005C3D08">
        <w:rPr>
          <w:b/>
          <w:i/>
          <w:iCs/>
          <w:sz w:val="22"/>
          <w:szCs w:val="22"/>
          <w:lang w:val="fr-FR" w:eastAsia="fr-FR"/>
        </w:rPr>
        <w:t>21/05/2003</w:t>
      </w:r>
      <w:r w:rsidRPr="005C3D08">
        <w:rPr>
          <w:i/>
          <w:iCs/>
          <w:sz w:val="22"/>
          <w:szCs w:val="22"/>
          <w:lang w:val="fr-FR" w:eastAsia="fr-FR"/>
        </w:rPr>
        <w:t xml:space="preserve">,  </w:t>
      </w:r>
      <w:r w:rsidRPr="005C3D08">
        <w:rPr>
          <w:b/>
          <w:i/>
          <w:iCs/>
          <w:sz w:val="22"/>
          <w:szCs w:val="22"/>
          <w:lang w:val="fr-FR" w:eastAsia="fr-FR"/>
        </w:rPr>
        <w:t xml:space="preserve">- </w:t>
      </w:r>
      <w:r w:rsidRPr="005C3D08">
        <w:rPr>
          <w:i/>
          <w:iCs/>
          <w:sz w:val="22"/>
          <w:szCs w:val="22"/>
          <w:lang w:val="fr-FR" w:eastAsia="fr-FR"/>
        </w:rPr>
        <w:t xml:space="preserve">L’accident chimique du complexe gazier de Skikda, </w:t>
      </w:r>
      <w:r w:rsidRPr="005C3D08">
        <w:rPr>
          <w:b/>
          <w:i/>
          <w:iCs/>
          <w:sz w:val="22"/>
          <w:szCs w:val="22"/>
          <w:lang w:val="fr-FR" w:eastAsia="fr-FR"/>
        </w:rPr>
        <w:t>le19/01/2004</w:t>
      </w:r>
      <w:r w:rsidRPr="005C3D08">
        <w:rPr>
          <w:i/>
          <w:iCs/>
          <w:sz w:val="22"/>
          <w:szCs w:val="22"/>
          <w:lang w:val="fr-FR" w:eastAsia="fr-FR"/>
        </w:rPr>
        <w:t xml:space="preserve">,les feux de forêts de </w:t>
      </w:r>
      <w:proofErr w:type="spellStart"/>
      <w:r w:rsidRPr="005C3D08">
        <w:rPr>
          <w:i/>
          <w:iCs/>
          <w:sz w:val="22"/>
          <w:szCs w:val="22"/>
          <w:lang w:val="fr-FR" w:eastAsia="fr-FR"/>
        </w:rPr>
        <w:t>tizi</w:t>
      </w:r>
      <w:proofErr w:type="spellEnd"/>
      <w:r w:rsidRPr="005C3D08">
        <w:rPr>
          <w:i/>
          <w:iCs/>
          <w:sz w:val="22"/>
          <w:szCs w:val="22"/>
          <w:lang w:val="fr-FR" w:eastAsia="fr-FR"/>
        </w:rPr>
        <w:t xml:space="preserve"> </w:t>
      </w:r>
      <w:proofErr w:type="spellStart"/>
      <w:r w:rsidRPr="005C3D08">
        <w:rPr>
          <w:i/>
          <w:iCs/>
          <w:sz w:val="22"/>
          <w:szCs w:val="22"/>
          <w:lang w:val="fr-FR" w:eastAsia="fr-FR"/>
        </w:rPr>
        <w:t>ouzou</w:t>
      </w:r>
      <w:proofErr w:type="spellEnd"/>
      <w:r w:rsidRPr="005C3D08">
        <w:rPr>
          <w:i/>
          <w:iCs/>
          <w:sz w:val="22"/>
          <w:szCs w:val="22"/>
          <w:lang w:val="fr-FR" w:eastAsia="fr-FR"/>
        </w:rPr>
        <w:t xml:space="preserve"> l’été 2017,les chutes de blocs </w:t>
      </w:r>
      <w:proofErr w:type="spellStart"/>
      <w:r w:rsidRPr="005C3D08">
        <w:rPr>
          <w:i/>
          <w:iCs/>
          <w:sz w:val="22"/>
          <w:szCs w:val="22"/>
          <w:lang w:val="fr-FR" w:eastAsia="fr-FR"/>
        </w:rPr>
        <w:t>Aoukas</w:t>
      </w:r>
      <w:proofErr w:type="spellEnd"/>
      <w:r w:rsidRPr="005C3D08">
        <w:rPr>
          <w:i/>
          <w:iCs/>
          <w:sz w:val="22"/>
          <w:szCs w:val="22"/>
          <w:lang w:val="fr-FR" w:eastAsia="fr-FR"/>
        </w:rPr>
        <w:t xml:space="preserve"> </w:t>
      </w:r>
      <w:proofErr w:type="spellStart"/>
      <w:r w:rsidRPr="005C3D08">
        <w:rPr>
          <w:i/>
          <w:iCs/>
          <w:sz w:val="22"/>
          <w:szCs w:val="22"/>
          <w:lang w:val="fr-FR" w:eastAsia="fr-FR"/>
        </w:rPr>
        <w:t>bejaia</w:t>
      </w:r>
      <w:proofErr w:type="spellEnd"/>
      <w:r w:rsidRPr="005C3D08">
        <w:rPr>
          <w:i/>
          <w:iCs/>
          <w:sz w:val="22"/>
          <w:szCs w:val="22"/>
          <w:lang w:val="fr-FR" w:eastAsia="fr-FR"/>
        </w:rPr>
        <w:t xml:space="preserve"> ,les glissements de terrain Mila 2020 , le risque tsunami à </w:t>
      </w:r>
      <w:proofErr w:type="spellStart"/>
      <w:r w:rsidRPr="005C3D08">
        <w:rPr>
          <w:i/>
          <w:iCs/>
          <w:sz w:val="22"/>
          <w:szCs w:val="22"/>
          <w:lang w:val="fr-FR" w:eastAsia="fr-FR"/>
        </w:rPr>
        <w:t>jijel</w:t>
      </w:r>
      <w:proofErr w:type="spellEnd"/>
      <w:r w:rsidRPr="005C3D08">
        <w:rPr>
          <w:i/>
          <w:iCs/>
          <w:sz w:val="22"/>
          <w:szCs w:val="22"/>
          <w:lang w:val="fr-FR" w:eastAsia="fr-FR"/>
        </w:rPr>
        <w:t xml:space="preserve"> 1856 , l’affaissement de Msila   2019 </w:t>
      </w:r>
      <w:proofErr w:type="spellStart"/>
      <w:r w:rsidRPr="005C3D08">
        <w:rPr>
          <w:i/>
          <w:iCs/>
          <w:sz w:val="22"/>
          <w:szCs w:val="22"/>
          <w:lang w:val="fr-FR" w:eastAsia="fr-FR"/>
        </w:rPr>
        <w:t>etc</w:t>
      </w:r>
      <w:proofErr w:type="spellEnd"/>
      <w:r w:rsidRPr="005C3D08">
        <w:rPr>
          <w:i/>
          <w:iCs/>
          <w:sz w:val="22"/>
          <w:szCs w:val="22"/>
          <w:lang w:val="fr-FR" w:eastAsia="fr-FR"/>
        </w:rPr>
        <w:t xml:space="preserve"> </w:t>
      </w:r>
    </w:p>
    <w:p w:rsidR="00761E36" w:rsidRPr="005C3D08" w:rsidRDefault="00761E36" w:rsidP="00761E36">
      <w:pPr>
        <w:bidi w:val="0"/>
        <w:jc w:val="both"/>
        <w:rPr>
          <w:b/>
          <w:bCs/>
          <w:i/>
          <w:iCs/>
          <w:sz w:val="22"/>
          <w:szCs w:val="22"/>
          <w:u w:val="single"/>
          <w:lang w:val="fr-FR" w:bidi="ar-DZ"/>
        </w:rPr>
      </w:pPr>
    </w:p>
    <w:p w:rsidR="008C7CF5" w:rsidRPr="005C3D08" w:rsidRDefault="00471C56" w:rsidP="00761E36">
      <w:pPr>
        <w:bidi w:val="0"/>
        <w:jc w:val="both"/>
        <w:rPr>
          <w:i/>
          <w:iCs/>
          <w:sz w:val="22"/>
          <w:szCs w:val="22"/>
          <w:lang w:val="fr-FR" w:bidi="ar-DZ"/>
        </w:rPr>
      </w:pPr>
      <w:r w:rsidRPr="005C3D08">
        <w:rPr>
          <w:b/>
          <w:bCs/>
          <w:i/>
          <w:iCs/>
          <w:sz w:val="22"/>
          <w:szCs w:val="22"/>
          <w:u w:val="single"/>
          <w:lang w:val="fr-FR" w:bidi="ar-DZ"/>
        </w:rPr>
        <w:t xml:space="preserve">Deuxième réponse </w:t>
      </w:r>
      <w:r w:rsidRPr="005C3D08">
        <w:rPr>
          <w:i/>
          <w:iCs/>
          <w:sz w:val="22"/>
          <w:szCs w:val="22"/>
          <w:u w:val="single"/>
          <w:lang w:val="fr-FR" w:bidi="ar-DZ"/>
        </w:rPr>
        <w:t>(</w:t>
      </w:r>
      <w:r w:rsidR="00761E36" w:rsidRPr="005C3D08">
        <w:rPr>
          <w:b/>
          <w:bCs/>
          <w:i/>
          <w:iCs/>
          <w:sz w:val="22"/>
          <w:szCs w:val="22"/>
          <w:lang w:val="fr-FR" w:bidi="ar-DZ"/>
        </w:rPr>
        <w:t>6</w:t>
      </w:r>
      <w:r w:rsidR="008C7CF5" w:rsidRPr="005C3D08">
        <w:rPr>
          <w:b/>
          <w:bCs/>
          <w:i/>
          <w:iCs/>
          <w:sz w:val="22"/>
          <w:szCs w:val="22"/>
          <w:lang w:val="fr-FR" w:bidi="ar-DZ"/>
        </w:rPr>
        <w:t>points</w:t>
      </w:r>
      <w:r w:rsidR="008C7CF5" w:rsidRPr="005C3D08">
        <w:rPr>
          <w:i/>
          <w:iCs/>
          <w:sz w:val="22"/>
          <w:szCs w:val="22"/>
          <w:lang w:val="fr-FR" w:bidi="ar-DZ"/>
        </w:rPr>
        <w:t>)</w:t>
      </w:r>
    </w:p>
    <w:p w:rsidR="00076DFC" w:rsidRPr="005C3D08" w:rsidRDefault="00076DFC" w:rsidP="00FC70B8">
      <w:pPr>
        <w:bidi w:val="0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5C3D08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2"/>
          <w:szCs w:val="22"/>
          <w:lang w:val="fr-FR"/>
        </w:rPr>
        <w:t>L’activité d’analyse du risque</w:t>
      </w:r>
      <w:r w:rsidRPr="005C3D08">
        <w:rPr>
          <w:rFonts w:asciiTheme="majorBidi" w:eastAsia="+mn-ea" w:hAnsiTheme="majorBidi" w:cstheme="majorBidi"/>
          <w:i/>
          <w:iCs/>
          <w:color w:val="000000"/>
          <w:kern w:val="24"/>
          <w:sz w:val="22"/>
          <w:szCs w:val="22"/>
          <w:lang w:val="fr-FR"/>
        </w:rPr>
        <w:t xml:space="preserve"> s’inscrit dans le processus de management du risque. Elle a pour objectif, à partir de la liste des risques identifiés, d'évaluer la criticité de chacun des risques en fonction de différents critères de prédisposition L'analyse de risques est une activité qui consiste à répondre aux trois questions suivantes :</w:t>
      </w:r>
    </w:p>
    <w:p w:rsidR="00076DFC" w:rsidRPr="005C3D08" w:rsidRDefault="00076DFC" w:rsidP="00FC70B8">
      <w:pPr>
        <w:pStyle w:val="Paragraphedeliste"/>
        <w:numPr>
          <w:ilvl w:val="0"/>
          <w:numId w:val="2"/>
        </w:numPr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r w:rsidRPr="005C3D08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2"/>
          <w:szCs w:val="22"/>
        </w:rPr>
        <w:t>Qu'est-ce qui peut conduire à des situations de danger ?</w:t>
      </w:r>
    </w:p>
    <w:p w:rsidR="00076DFC" w:rsidRPr="005C3D08" w:rsidRDefault="00076DFC" w:rsidP="00FC70B8">
      <w:pPr>
        <w:pStyle w:val="Paragraphedeliste"/>
        <w:numPr>
          <w:ilvl w:val="0"/>
          <w:numId w:val="2"/>
        </w:numPr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r w:rsidRPr="005C3D08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2"/>
          <w:szCs w:val="22"/>
        </w:rPr>
        <w:t>Quelles sont les conséquences potentielles de ces situations ?</w:t>
      </w:r>
    </w:p>
    <w:p w:rsidR="00076DFC" w:rsidRPr="005C3D08" w:rsidRDefault="00076DFC" w:rsidP="00FC70B8">
      <w:pPr>
        <w:pStyle w:val="Paragraphedeliste"/>
        <w:numPr>
          <w:ilvl w:val="0"/>
          <w:numId w:val="2"/>
        </w:numPr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r w:rsidRPr="005C3D08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22"/>
          <w:szCs w:val="22"/>
        </w:rPr>
        <w:t>Quelles sont les chances que ces situations et ces conséquences se produisent ?</w:t>
      </w:r>
    </w:p>
    <w:p w:rsidR="00471C56" w:rsidRPr="005C3D08" w:rsidRDefault="00076DFC" w:rsidP="00471C56">
      <w:pPr>
        <w:bidi w:val="0"/>
        <w:jc w:val="both"/>
        <w:textAlignment w:val="baseline"/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/>
        </w:rPr>
      </w:pPr>
      <w:r w:rsidRPr="005C3D08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/>
        </w:rPr>
        <w:t xml:space="preserve"> La définition usuelle du vocable </w:t>
      </w:r>
      <w:r w:rsidRPr="005C3D08">
        <w:rPr>
          <w:rFonts w:asciiTheme="majorBidi" w:eastAsia="+mn-ea" w:hAnsiTheme="majorBidi" w:cstheme="majorBidi"/>
          <w:b/>
          <w:bCs/>
          <w:i/>
          <w:iCs/>
          <w:kern w:val="24"/>
          <w:sz w:val="22"/>
          <w:szCs w:val="22"/>
          <w:lang w:val="fr-FR"/>
        </w:rPr>
        <w:t>« analyse »</w:t>
      </w:r>
      <w:r w:rsidRPr="005C3D08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/>
        </w:rPr>
        <w:t xml:space="preserve">, c'est-à-dire </w:t>
      </w:r>
      <w:r w:rsidRPr="005C3D08">
        <w:rPr>
          <w:rFonts w:asciiTheme="majorBidi" w:eastAsia="+mn-ea" w:hAnsiTheme="majorBidi" w:cstheme="majorBidi"/>
          <w:b/>
          <w:bCs/>
          <w:i/>
          <w:iCs/>
          <w:kern w:val="24"/>
          <w:sz w:val="22"/>
          <w:szCs w:val="22"/>
          <w:lang w:val="fr-FR"/>
        </w:rPr>
        <w:t>un examen détaillé d'un phénomène complexe de manière à en</w:t>
      </w:r>
      <w:r w:rsidRPr="005C3D08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/>
        </w:rPr>
        <w:t xml:space="preserve"> comprendre la nature ou à déterminer les causes, caractéristiques et facteurs essentielles responsables de déclenchement. </w:t>
      </w:r>
    </w:p>
    <w:p w:rsidR="00471C56" w:rsidRPr="005C3D08" w:rsidRDefault="00471C56" w:rsidP="00471C56">
      <w:pPr>
        <w:bidi w:val="0"/>
        <w:jc w:val="both"/>
        <w:textAlignment w:val="baseline"/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/>
        </w:rPr>
      </w:pPr>
    </w:p>
    <w:p w:rsidR="00076DFC" w:rsidRPr="005C3D08" w:rsidRDefault="00471C56" w:rsidP="00471C56">
      <w:pPr>
        <w:bidi w:val="0"/>
        <w:jc w:val="both"/>
        <w:rPr>
          <w:i/>
          <w:iCs/>
          <w:sz w:val="22"/>
          <w:szCs w:val="22"/>
          <w:lang w:val="fr-FR" w:bidi="ar-DZ"/>
        </w:rPr>
      </w:pPr>
      <w:r w:rsidRPr="005C3D08">
        <w:rPr>
          <w:b/>
          <w:bCs/>
          <w:i/>
          <w:iCs/>
          <w:sz w:val="22"/>
          <w:szCs w:val="22"/>
          <w:u w:val="single"/>
          <w:lang w:val="fr-FR" w:bidi="ar-DZ"/>
        </w:rPr>
        <w:t>Troisième réponse (</w:t>
      </w:r>
      <w:r w:rsidR="00761E36" w:rsidRPr="005C3D08">
        <w:rPr>
          <w:b/>
          <w:bCs/>
          <w:i/>
          <w:iCs/>
          <w:sz w:val="22"/>
          <w:szCs w:val="22"/>
          <w:lang w:val="fr-FR" w:bidi="ar-DZ"/>
        </w:rPr>
        <w:t>4</w:t>
      </w:r>
      <w:r w:rsidR="00076DFC" w:rsidRPr="005C3D08">
        <w:rPr>
          <w:b/>
          <w:bCs/>
          <w:i/>
          <w:iCs/>
          <w:sz w:val="22"/>
          <w:szCs w:val="22"/>
          <w:lang w:val="fr-FR" w:bidi="ar-DZ"/>
        </w:rPr>
        <w:t>points</w:t>
      </w:r>
      <w:r w:rsidR="00076DFC" w:rsidRPr="005C3D08">
        <w:rPr>
          <w:i/>
          <w:iCs/>
          <w:sz w:val="22"/>
          <w:szCs w:val="22"/>
          <w:lang w:val="fr-FR" w:bidi="ar-DZ"/>
        </w:rPr>
        <w:t>)</w:t>
      </w:r>
    </w:p>
    <w:p w:rsidR="00960B17" w:rsidRPr="00960B17" w:rsidRDefault="00960B17" w:rsidP="00FC70B8">
      <w:pPr>
        <w:pStyle w:val="NormalWeb"/>
        <w:spacing w:before="0" w:beforeAutospacing="0" w:after="0" w:afterAutospacing="0"/>
        <w:jc w:val="both"/>
        <w:rPr>
          <w:rFonts w:asciiTheme="majorBidi" w:eastAsiaTheme="majorEastAsia" w:hAnsiTheme="majorBidi" w:cstheme="majorBidi"/>
          <w:i/>
          <w:iCs/>
          <w:color w:val="212529"/>
          <w:kern w:val="24"/>
          <w:sz w:val="22"/>
          <w:szCs w:val="22"/>
        </w:rPr>
      </w:pPr>
      <w:r w:rsidRPr="00960B17">
        <w:rPr>
          <w:rFonts w:asciiTheme="majorBidi" w:eastAsia="+mn-ea" w:hAnsiTheme="majorBidi" w:cstheme="majorBidi"/>
          <w:i/>
          <w:iCs/>
          <w:kern w:val="24"/>
          <w:sz w:val="22"/>
          <w:szCs w:val="22"/>
        </w:rPr>
        <w:t>La démarche d’appréciation</w:t>
      </w:r>
      <w:r w:rsidRPr="005C3D08">
        <w:rPr>
          <w:rFonts w:asciiTheme="majorBidi" w:eastAsia="+mn-ea" w:hAnsiTheme="majorBidi" w:cstheme="majorBidi"/>
          <w:i/>
          <w:iCs/>
          <w:kern w:val="24"/>
          <w:sz w:val="22"/>
          <w:szCs w:val="22"/>
        </w:rPr>
        <w:t> </w:t>
      </w:r>
      <w:r w:rsidRPr="005C3D08">
        <w:rPr>
          <w:rFonts w:asciiTheme="majorBidi" w:eastAsia="+mn-ea" w:hAnsiTheme="majorBidi" w:cstheme="majorBidi"/>
          <w:i/>
          <w:iCs/>
          <w:color w:val="000000"/>
          <w:kern w:val="24"/>
          <w:sz w:val="22"/>
          <w:szCs w:val="22"/>
        </w:rPr>
        <w:t xml:space="preserve">; d’analyse, de connaissance des risques et leurs mises en cartes repose sur </w:t>
      </w:r>
      <w:r w:rsidRPr="00960B17">
        <w:rPr>
          <w:rFonts w:asciiTheme="majorBidi" w:eastAsia="+mn-ea" w:hAnsiTheme="majorBidi" w:cstheme="majorBidi"/>
          <w:i/>
          <w:iCs/>
          <w:kern w:val="24"/>
          <w:sz w:val="22"/>
          <w:szCs w:val="22"/>
        </w:rPr>
        <w:t xml:space="preserve">quatre parties à </w:t>
      </w:r>
      <w:r w:rsidRPr="005C3D08">
        <w:rPr>
          <w:rFonts w:asciiTheme="majorBidi" w:eastAsia="+mn-ea" w:hAnsiTheme="majorBidi" w:cstheme="majorBidi"/>
          <w:i/>
          <w:iCs/>
          <w:kern w:val="24"/>
          <w:sz w:val="22"/>
          <w:szCs w:val="22"/>
        </w:rPr>
        <w:t>exécuter :</w:t>
      </w:r>
    </w:p>
    <w:p w:rsidR="00960B17" w:rsidRPr="00960B17" w:rsidRDefault="00960B17" w:rsidP="00FC70B8">
      <w:pPr>
        <w:numPr>
          <w:ilvl w:val="0"/>
          <w:numId w:val="4"/>
        </w:numPr>
        <w:bidi w:val="0"/>
        <w:ind w:left="1440"/>
        <w:contextualSpacing/>
        <w:jc w:val="both"/>
        <w:rPr>
          <w:rFonts w:asciiTheme="majorBidi" w:hAnsiTheme="majorBidi" w:cstheme="majorBidi"/>
          <w:sz w:val="22"/>
          <w:szCs w:val="22"/>
          <w:lang w:val="fr-FR" w:eastAsia="fr-FR"/>
        </w:rPr>
      </w:pPr>
      <w:r w:rsidRPr="00960B17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 w:eastAsia="fr-FR"/>
        </w:rPr>
        <w:t>Identifier et localiser les aléas naturels</w:t>
      </w:r>
    </w:p>
    <w:p w:rsidR="00960B17" w:rsidRPr="00960B17" w:rsidRDefault="00960B17" w:rsidP="00FC70B8">
      <w:pPr>
        <w:numPr>
          <w:ilvl w:val="0"/>
          <w:numId w:val="4"/>
        </w:numPr>
        <w:bidi w:val="0"/>
        <w:ind w:left="1440"/>
        <w:contextualSpacing/>
        <w:jc w:val="both"/>
        <w:rPr>
          <w:rFonts w:asciiTheme="majorBidi" w:hAnsiTheme="majorBidi" w:cstheme="majorBidi"/>
          <w:sz w:val="22"/>
          <w:szCs w:val="22"/>
          <w:lang w:val="fr-FR" w:eastAsia="fr-FR"/>
        </w:rPr>
      </w:pPr>
      <w:r w:rsidRPr="00960B17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 w:eastAsia="fr-FR"/>
        </w:rPr>
        <w:t xml:space="preserve">Identifier les enjeux pour évaluer la vulnérabilité du territoire L’identification des sources et facteurs de </w:t>
      </w:r>
      <w:r w:rsidRPr="005C3D08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 w:eastAsia="fr-FR"/>
        </w:rPr>
        <w:t>risques ;</w:t>
      </w:r>
    </w:p>
    <w:p w:rsidR="00960B17" w:rsidRPr="005C3D08" w:rsidRDefault="00960B17" w:rsidP="00FC70B8">
      <w:pPr>
        <w:numPr>
          <w:ilvl w:val="0"/>
          <w:numId w:val="4"/>
        </w:numPr>
        <w:bidi w:val="0"/>
        <w:ind w:left="1440"/>
        <w:contextualSpacing/>
        <w:jc w:val="both"/>
        <w:rPr>
          <w:rFonts w:asciiTheme="majorBidi" w:hAnsiTheme="majorBidi" w:cstheme="majorBidi"/>
          <w:sz w:val="22"/>
          <w:szCs w:val="22"/>
          <w:lang w:val="fr-FR" w:eastAsia="fr-FR"/>
        </w:rPr>
      </w:pPr>
      <w:r w:rsidRPr="00960B17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 w:eastAsia="fr-FR"/>
        </w:rPr>
        <w:t xml:space="preserve"> Évaluer le niveau de risque acceptable et l’intégrer dans les </w:t>
      </w:r>
      <w:r w:rsidRPr="005C3D08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 w:eastAsia="fr-FR"/>
        </w:rPr>
        <w:t>projets de</w:t>
      </w:r>
      <w:r w:rsidRPr="00960B17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 w:eastAsia="fr-FR"/>
        </w:rPr>
        <w:t xml:space="preserve"> développement de la commune</w:t>
      </w:r>
      <w:r w:rsidRPr="005C3D08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 w:eastAsia="fr-FR"/>
        </w:rPr>
        <w:t> .</w:t>
      </w:r>
      <w:r w:rsidRPr="00960B17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 w:eastAsia="fr-FR"/>
        </w:rPr>
        <w:t>C’est l’évaluation des risques</w:t>
      </w:r>
    </w:p>
    <w:p w:rsidR="00960B17" w:rsidRPr="00960B17" w:rsidRDefault="00960B17" w:rsidP="00FC70B8">
      <w:pPr>
        <w:numPr>
          <w:ilvl w:val="0"/>
          <w:numId w:val="4"/>
        </w:numPr>
        <w:bidi w:val="0"/>
        <w:ind w:left="1440"/>
        <w:contextualSpacing/>
        <w:jc w:val="both"/>
        <w:rPr>
          <w:rFonts w:asciiTheme="majorBidi" w:hAnsiTheme="majorBidi" w:cstheme="majorBidi"/>
          <w:sz w:val="22"/>
          <w:szCs w:val="22"/>
          <w:lang w:val="fr-FR" w:eastAsia="fr-FR"/>
        </w:rPr>
      </w:pPr>
      <w:r w:rsidRPr="00960B17">
        <w:rPr>
          <w:rFonts w:asciiTheme="majorBidi" w:eastAsia="+mn-ea" w:hAnsiTheme="majorBidi" w:cstheme="majorBidi"/>
          <w:i/>
          <w:iCs/>
          <w:kern w:val="24"/>
          <w:sz w:val="22"/>
          <w:szCs w:val="22"/>
          <w:lang w:val="fr-FR" w:eastAsia="fr-FR"/>
        </w:rPr>
        <w:t>Choix des mesures et traitement du risque techniques et règlementaires</w:t>
      </w:r>
    </w:p>
    <w:p w:rsidR="00960B17" w:rsidRPr="005C3D08" w:rsidRDefault="00960B17" w:rsidP="00FC70B8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:rsidR="008052D8" w:rsidRPr="005C3D08" w:rsidRDefault="00471C56" w:rsidP="0037086B">
      <w:pPr>
        <w:bidi w:val="0"/>
        <w:jc w:val="both"/>
        <w:rPr>
          <w:i/>
          <w:iCs/>
          <w:sz w:val="22"/>
          <w:szCs w:val="22"/>
          <w:lang w:val="fr-FR" w:bidi="ar-DZ"/>
        </w:rPr>
      </w:pPr>
      <w:r w:rsidRPr="005C3D08">
        <w:rPr>
          <w:b/>
          <w:bCs/>
          <w:i/>
          <w:iCs/>
          <w:sz w:val="22"/>
          <w:szCs w:val="22"/>
          <w:u w:val="single"/>
          <w:lang w:val="fr-FR" w:bidi="ar-DZ"/>
        </w:rPr>
        <w:t xml:space="preserve">Quatrième réponse </w:t>
      </w:r>
      <w:r w:rsidRPr="005C3D08">
        <w:rPr>
          <w:i/>
          <w:iCs/>
          <w:sz w:val="22"/>
          <w:szCs w:val="22"/>
          <w:u w:val="single"/>
          <w:lang w:val="fr-FR" w:bidi="ar-DZ"/>
        </w:rPr>
        <w:t>(</w:t>
      </w:r>
      <w:r w:rsidR="0037086B" w:rsidRPr="005C3D08">
        <w:rPr>
          <w:b/>
          <w:bCs/>
          <w:i/>
          <w:iCs/>
          <w:sz w:val="22"/>
          <w:szCs w:val="22"/>
          <w:lang w:val="fr-FR" w:bidi="ar-DZ"/>
        </w:rPr>
        <w:t>6</w:t>
      </w:r>
      <w:r w:rsidR="00076DFC" w:rsidRPr="005C3D08">
        <w:rPr>
          <w:b/>
          <w:bCs/>
          <w:i/>
          <w:iCs/>
          <w:sz w:val="22"/>
          <w:szCs w:val="22"/>
          <w:lang w:val="fr-FR" w:bidi="ar-DZ"/>
        </w:rPr>
        <w:t>points</w:t>
      </w:r>
      <w:r w:rsidR="00076DFC" w:rsidRPr="005C3D08">
        <w:rPr>
          <w:i/>
          <w:iCs/>
          <w:sz w:val="22"/>
          <w:szCs w:val="22"/>
          <w:lang w:val="fr-FR" w:bidi="ar-DZ"/>
        </w:rPr>
        <w:t>)</w:t>
      </w:r>
    </w:p>
    <w:p w:rsidR="008C7CF5" w:rsidRPr="005C3D08" w:rsidRDefault="008052D8" w:rsidP="00FC70B8">
      <w:pPr>
        <w:bidi w:val="0"/>
        <w:jc w:val="both"/>
        <w:rPr>
          <w:rFonts w:asciiTheme="majorBidi" w:eastAsia="Verdana" w:hAnsiTheme="majorBidi" w:cstheme="majorBidi"/>
          <w:i/>
          <w:color w:val="000000"/>
          <w:sz w:val="22"/>
          <w:szCs w:val="22"/>
          <w:lang w:val="fr-FR"/>
        </w:rPr>
      </w:pPr>
      <w:r w:rsidRPr="005C3D08">
        <w:rPr>
          <w:rFonts w:asciiTheme="majorBidi" w:eastAsia="Verdana" w:hAnsiTheme="majorBidi" w:cstheme="majorBidi"/>
          <w:i/>
          <w:color w:val="000000"/>
          <w:sz w:val="22"/>
          <w:szCs w:val="22"/>
          <w:lang w:val="fr-FR"/>
        </w:rPr>
        <w:t>Les objectifs de la loi 04-20 du 25.12.2004 relative à la prévention des risques majeurs et la gestion des catastrophes dans le cadre du développement durable sont :</w:t>
      </w:r>
    </w:p>
    <w:p w:rsidR="008052D8" w:rsidRPr="005C3D08" w:rsidRDefault="008052D8" w:rsidP="00FC70B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5C3D08">
        <w:rPr>
          <w:rFonts w:eastAsia="+mn-ea"/>
          <w:i/>
          <w:iCs/>
          <w:kern w:val="24"/>
          <w:sz w:val="22"/>
          <w:szCs w:val="22"/>
        </w:rPr>
        <w:t>L’amélioration de la connaissance des risques ;</w:t>
      </w:r>
    </w:p>
    <w:p w:rsidR="008052D8" w:rsidRPr="005C3D08" w:rsidRDefault="008052D8" w:rsidP="00FC70B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5C3D08">
        <w:rPr>
          <w:rFonts w:eastAsia="+mn-ea"/>
          <w:i/>
          <w:iCs/>
          <w:kern w:val="24"/>
          <w:sz w:val="22"/>
          <w:szCs w:val="22"/>
        </w:rPr>
        <w:t>Le renforcement des dispositifs de surveillance et prévision : systèmes d’alerte rapide et d’alerte précoce ;</w:t>
      </w:r>
    </w:p>
    <w:p w:rsidR="008052D8" w:rsidRPr="005C3D08" w:rsidRDefault="008052D8" w:rsidP="00FC70B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5C3D08">
        <w:rPr>
          <w:rFonts w:eastAsia="+mn-ea"/>
          <w:i/>
          <w:iCs/>
          <w:kern w:val="24"/>
          <w:sz w:val="22"/>
          <w:szCs w:val="22"/>
        </w:rPr>
        <w:t>Le développement de l’information préventive à travers l’enseignement et les différents médias ;</w:t>
      </w:r>
    </w:p>
    <w:p w:rsidR="008052D8" w:rsidRPr="005C3D08" w:rsidRDefault="008052D8" w:rsidP="00FC70B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5C3D08">
        <w:rPr>
          <w:rFonts w:eastAsia="+mn-ea"/>
          <w:i/>
          <w:iCs/>
          <w:kern w:val="24"/>
          <w:sz w:val="22"/>
          <w:szCs w:val="22"/>
        </w:rPr>
        <w:t>la prise en compte des risques dans toute utilisation du sol et dans la construction ;</w:t>
      </w:r>
    </w:p>
    <w:p w:rsidR="008052D8" w:rsidRPr="005C3D08" w:rsidRDefault="008052D8" w:rsidP="00FC70B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5C3D08">
        <w:rPr>
          <w:rFonts w:eastAsia="+mn-ea"/>
          <w:i/>
          <w:iCs/>
          <w:kern w:val="24"/>
          <w:sz w:val="22"/>
          <w:szCs w:val="22"/>
        </w:rPr>
        <w:t>La réduction de la vulnérabilité des personnes et des biens aux aléas à travers toutes les mesures structurelles et non structurelles ;</w:t>
      </w:r>
    </w:p>
    <w:p w:rsidR="00076DFC" w:rsidRPr="005C3D08" w:rsidRDefault="008052D8" w:rsidP="00FC70B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5C3D08">
        <w:rPr>
          <w:rFonts w:eastAsia="+mn-ea"/>
          <w:i/>
          <w:iCs/>
          <w:kern w:val="24"/>
          <w:sz w:val="22"/>
          <w:szCs w:val="22"/>
        </w:rPr>
        <w:t xml:space="preserve">La mise en place de dispositifs complets prenant en charge de manière cohérente, intégrée et adaptée toutes les catastrophes d’origine naturelle ou technologique </w:t>
      </w:r>
      <w:r w:rsidR="00A67CDF" w:rsidRPr="005C3D08">
        <w:rPr>
          <w:rFonts w:eastAsia="+mn-ea"/>
          <w:i/>
          <w:iCs/>
          <w:kern w:val="24"/>
          <w:sz w:val="22"/>
          <w:szCs w:val="22"/>
        </w:rPr>
        <w:t xml:space="preserve"> à travers des </w:t>
      </w:r>
      <w:r w:rsidRPr="005C3D08">
        <w:rPr>
          <w:rFonts w:eastAsia="+mn-ea"/>
          <w:i/>
          <w:iCs/>
          <w:kern w:val="24"/>
          <w:sz w:val="22"/>
          <w:szCs w:val="22"/>
        </w:rPr>
        <w:t> plans généraux et plans particuliers de prévention et d’intervention.</w:t>
      </w:r>
    </w:p>
    <w:p w:rsidR="008052D8" w:rsidRPr="005C3D08" w:rsidRDefault="008052D8" w:rsidP="0096307C">
      <w:pPr>
        <w:bidi w:val="0"/>
        <w:jc w:val="both"/>
        <w:rPr>
          <w:rFonts w:asciiTheme="majorBidi" w:hAnsiTheme="majorBidi" w:cstheme="majorBidi"/>
          <w:sz w:val="22"/>
          <w:szCs w:val="22"/>
          <w:lang w:val="fr-FR" w:eastAsia="fr-FR"/>
        </w:rPr>
      </w:pPr>
      <w:bookmarkStart w:id="0" w:name="_GoBack"/>
      <w:bookmarkEnd w:id="0"/>
    </w:p>
    <w:sectPr w:rsidR="008052D8" w:rsidRPr="005C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1337"/>
    <w:multiLevelType w:val="hybridMultilevel"/>
    <w:tmpl w:val="CA746CA8"/>
    <w:lvl w:ilvl="0" w:tplc="EAD0E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03C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D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EE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09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A6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8C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C4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C6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D5D53"/>
    <w:multiLevelType w:val="hybridMultilevel"/>
    <w:tmpl w:val="0DA28188"/>
    <w:lvl w:ilvl="0" w:tplc="E312E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4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C0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86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CF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0C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E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A2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76275D"/>
    <w:multiLevelType w:val="hybridMultilevel"/>
    <w:tmpl w:val="B694C818"/>
    <w:lvl w:ilvl="0" w:tplc="C884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B000A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2BCCC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2243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CC145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8E650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FD4B8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7A91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10611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4BF1097"/>
    <w:multiLevelType w:val="hybridMultilevel"/>
    <w:tmpl w:val="54DC0D02"/>
    <w:lvl w:ilvl="0" w:tplc="4678C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C3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A8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C9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C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2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EC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4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D841C6"/>
    <w:multiLevelType w:val="hybridMultilevel"/>
    <w:tmpl w:val="1234D508"/>
    <w:lvl w:ilvl="0" w:tplc="55260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A72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E46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89D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418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252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443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EE1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EA0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29"/>
    <w:rsid w:val="00076DFC"/>
    <w:rsid w:val="00151445"/>
    <w:rsid w:val="002E6873"/>
    <w:rsid w:val="0037086B"/>
    <w:rsid w:val="00471C56"/>
    <w:rsid w:val="00514A29"/>
    <w:rsid w:val="00587B57"/>
    <w:rsid w:val="005C3D08"/>
    <w:rsid w:val="005D02A4"/>
    <w:rsid w:val="00761E36"/>
    <w:rsid w:val="007B2F57"/>
    <w:rsid w:val="008052D8"/>
    <w:rsid w:val="008C7CF5"/>
    <w:rsid w:val="00960B17"/>
    <w:rsid w:val="0096307C"/>
    <w:rsid w:val="009D005D"/>
    <w:rsid w:val="00A67CDF"/>
    <w:rsid w:val="00AA08D2"/>
    <w:rsid w:val="00DA038D"/>
    <w:rsid w:val="00E672C5"/>
    <w:rsid w:val="00F15877"/>
    <w:rsid w:val="00F237BF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7CF5"/>
    <w:pPr>
      <w:bidi w:val="0"/>
      <w:ind w:left="720"/>
      <w:contextualSpacing/>
    </w:pPr>
    <w:rPr>
      <w:lang w:val="fr-FR" w:eastAsia="fr-FR"/>
    </w:rPr>
  </w:style>
  <w:style w:type="paragraph" w:styleId="NormalWeb">
    <w:name w:val="Normal (Web)"/>
    <w:basedOn w:val="Normal"/>
    <w:uiPriority w:val="99"/>
    <w:unhideWhenUsed/>
    <w:rsid w:val="005D02A4"/>
    <w:pPr>
      <w:bidi w:val="0"/>
      <w:spacing w:before="100" w:beforeAutospacing="1" w:after="100" w:afterAutospacing="1"/>
    </w:pPr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7CF5"/>
    <w:pPr>
      <w:bidi w:val="0"/>
      <w:ind w:left="720"/>
      <w:contextualSpacing/>
    </w:pPr>
    <w:rPr>
      <w:lang w:val="fr-FR" w:eastAsia="fr-FR"/>
    </w:rPr>
  </w:style>
  <w:style w:type="paragraph" w:styleId="NormalWeb">
    <w:name w:val="Normal (Web)"/>
    <w:basedOn w:val="Normal"/>
    <w:uiPriority w:val="99"/>
    <w:unhideWhenUsed/>
    <w:rsid w:val="005D02A4"/>
    <w:pPr>
      <w:bidi w:val="0"/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26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5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23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6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11</cp:revision>
  <dcterms:created xsi:type="dcterms:W3CDTF">2025-01-11T20:17:00Z</dcterms:created>
  <dcterms:modified xsi:type="dcterms:W3CDTF">2025-01-14T19:17:00Z</dcterms:modified>
</cp:coreProperties>
</file>