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25" w:rsidRPr="00686EB8" w:rsidRDefault="00AB2725" w:rsidP="00AB2725">
      <w:pPr>
        <w:bidi/>
        <w:rPr>
          <w:sz w:val="28"/>
          <w:szCs w:val="28"/>
        </w:rPr>
      </w:pPr>
      <w:proofErr w:type="gramStart"/>
      <w:r w:rsidRPr="00686EB8">
        <w:rPr>
          <w:rFonts w:hint="cs"/>
          <w:b/>
          <w:bCs/>
          <w:sz w:val="28"/>
          <w:szCs w:val="28"/>
          <w:rtl/>
        </w:rPr>
        <w:t>المعهد :</w:t>
      </w:r>
      <w:proofErr w:type="gramEnd"/>
      <w:r w:rsidRPr="00686EB8">
        <w:rPr>
          <w:rFonts w:hint="cs"/>
          <w:b/>
          <w:bCs/>
          <w:sz w:val="28"/>
          <w:szCs w:val="28"/>
          <w:rtl/>
        </w:rPr>
        <w:t xml:space="preserve"> معهد تسيير التقنيات الحضرية </w:t>
      </w:r>
    </w:p>
    <w:p w:rsidR="00AB2725" w:rsidRPr="00686EB8" w:rsidRDefault="00AB2725" w:rsidP="00AB2725">
      <w:pPr>
        <w:bidi/>
        <w:rPr>
          <w:sz w:val="28"/>
          <w:szCs w:val="28"/>
        </w:rPr>
      </w:pPr>
      <w:r w:rsidRPr="00686EB8">
        <w:rPr>
          <w:rFonts w:hint="cs"/>
          <w:b/>
          <w:bCs/>
          <w:sz w:val="28"/>
          <w:szCs w:val="28"/>
          <w:rtl/>
        </w:rPr>
        <w:t>القسم: هندسة حضرية </w:t>
      </w:r>
    </w:p>
    <w:p w:rsidR="00AB2725" w:rsidRPr="00686EB8" w:rsidRDefault="00AB2725" w:rsidP="00572F1D">
      <w:pPr>
        <w:bidi/>
        <w:rPr>
          <w:sz w:val="28"/>
          <w:szCs w:val="28"/>
        </w:rPr>
      </w:pPr>
      <w:r w:rsidRPr="00686EB8">
        <w:rPr>
          <w:rFonts w:hint="cs"/>
          <w:b/>
          <w:bCs/>
          <w:sz w:val="28"/>
          <w:szCs w:val="28"/>
          <w:rtl/>
        </w:rPr>
        <w:t xml:space="preserve">المستوى </w:t>
      </w:r>
      <w:proofErr w:type="gramStart"/>
      <w:r w:rsidRPr="00686EB8">
        <w:rPr>
          <w:rFonts w:hint="cs"/>
          <w:b/>
          <w:bCs/>
          <w:sz w:val="28"/>
          <w:szCs w:val="28"/>
          <w:rtl/>
        </w:rPr>
        <w:t>الدراسي :</w:t>
      </w:r>
      <w:proofErr w:type="gramEnd"/>
      <w:r w:rsidRPr="00686EB8">
        <w:rPr>
          <w:rFonts w:hint="cs"/>
          <w:b/>
          <w:bCs/>
          <w:sz w:val="28"/>
          <w:szCs w:val="28"/>
          <w:rtl/>
        </w:rPr>
        <w:t xml:space="preserve"> الأولى ماستر تخصص :  الخطر الحضري والمرونة</w:t>
      </w:r>
      <w:r w:rsidR="00572F1D">
        <w:rPr>
          <w:rFonts w:hint="cs"/>
          <w:b/>
          <w:bCs/>
          <w:sz w:val="28"/>
          <w:szCs w:val="28"/>
          <w:rtl/>
        </w:rPr>
        <w:t>.</w:t>
      </w:r>
    </w:p>
    <w:p w:rsidR="00AB2725" w:rsidRDefault="00AB2725" w:rsidP="00AB2725">
      <w:pPr>
        <w:bidi/>
        <w:rPr>
          <w:b/>
          <w:bCs/>
          <w:sz w:val="28"/>
          <w:szCs w:val="28"/>
          <w:rtl/>
        </w:rPr>
      </w:pPr>
      <w:r w:rsidRPr="00686EB8">
        <w:rPr>
          <w:b/>
          <w:bCs/>
          <w:sz w:val="28"/>
          <w:szCs w:val="28"/>
          <w:rtl/>
        </w:rPr>
        <w:t>اسم المقياس: الاستراتيجية، التشريع والاستراتيجية</w:t>
      </w:r>
    </w:p>
    <w:p w:rsidR="00BF2117" w:rsidRPr="00686EB8" w:rsidRDefault="00BF2117" w:rsidP="0022080E">
      <w:pPr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الموسم الجامعي: </w:t>
      </w:r>
      <w:r w:rsidR="0022080E">
        <w:rPr>
          <w:rFonts w:hint="cs"/>
          <w:b/>
          <w:bCs/>
          <w:sz w:val="28"/>
          <w:szCs w:val="28"/>
          <w:rtl/>
        </w:rPr>
        <w:t>25</w:t>
      </w:r>
      <w:r>
        <w:rPr>
          <w:rFonts w:hint="cs"/>
          <w:b/>
          <w:bCs/>
          <w:sz w:val="28"/>
          <w:szCs w:val="28"/>
          <w:rtl/>
        </w:rPr>
        <w:t>-</w:t>
      </w:r>
      <w:r w:rsidR="00943F9D">
        <w:rPr>
          <w:rFonts w:hint="cs"/>
          <w:b/>
          <w:bCs/>
          <w:sz w:val="28"/>
          <w:szCs w:val="28"/>
          <w:rtl/>
        </w:rPr>
        <w:t>2</w:t>
      </w:r>
      <w:r w:rsidR="0022080E">
        <w:rPr>
          <w:rFonts w:hint="cs"/>
          <w:b/>
          <w:bCs/>
          <w:sz w:val="28"/>
          <w:szCs w:val="28"/>
          <w:rtl/>
        </w:rPr>
        <w:t>6</w:t>
      </w:r>
    </w:p>
    <w:p w:rsidR="00AB2725" w:rsidRPr="00686EB8" w:rsidRDefault="00AB2725" w:rsidP="00AB2725">
      <w:pPr>
        <w:bidi/>
        <w:rPr>
          <w:sz w:val="28"/>
          <w:szCs w:val="28"/>
          <w:rtl/>
        </w:rPr>
      </w:pPr>
      <w:proofErr w:type="gramStart"/>
      <w:r w:rsidRPr="00686EB8">
        <w:rPr>
          <w:rFonts w:hint="cs"/>
          <w:b/>
          <w:bCs/>
          <w:sz w:val="28"/>
          <w:szCs w:val="28"/>
          <w:rtl/>
        </w:rPr>
        <w:t>السداسي :الأول</w:t>
      </w:r>
      <w:proofErr w:type="gramEnd"/>
    </w:p>
    <w:p w:rsidR="00AB2725" w:rsidRPr="00686EB8" w:rsidRDefault="00AB2725" w:rsidP="00E80585">
      <w:pPr>
        <w:bidi/>
        <w:rPr>
          <w:sz w:val="28"/>
          <w:szCs w:val="28"/>
          <w:rtl/>
        </w:rPr>
      </w:pPr>
      <w:r w:rsidRPr="00686EB8">
        <w:rPr>
          <w:rFonts w:hint="cs"/>
          <w:b/>
          <w:bCs/>
          <w:sz w:val="28"/>
          <w:szCs w:val="28"/>
          <w:rtl/>
        </w:rPr>
        <w:t>الرصيد :0</w:t>
      </w:r>
      <w:r w:rsidR="00E80585">
        <w:rPr>
          <w:rFonts w:hint="cs"/>
          <w:b/>
          <w:bCs/>
          <w:sz w:val="28"/>
          <w:szCs w:val="28"/>
          <w:rtl/>
        </w:rPr>
        <w:t>4</w:t>
      </w:r>
    </w:p>
    <w:p w:rsidR="00AB2725" w:rsidRPr="00686EB8" w:rsidRDefault="00AB2725" w:rsidP="00AB2725">
      <w:pPr>
        <w:bidi/>
        <w:rPr>
          <w:sz w:val="28"/>
          <w:szCs w:val="28"/>
        </w:rPr>
      </w:pPr>
      <w:proofErr w:type="gramStart"/>
      <w:r w:rsidRPr="00686EB8">
        <w:rPr>
          <w:rFonts w:hint="cs"/>
          <w:b/>
          <w:bCs/>
          <w:sz w:val="28"/>
          <w:szCs w:val="28"/>
          <w:rtl/>
        </w:rPr>
        <w:t>المعامل :</w:t>
      </w:r>
      <w:proofErr w:type="gramEnd"/>
      <w:r w:rsidRPr="00686EB8">
        <w:rPr>
          <w:rFonts w:hint="cs"/>
          <w:b/>
          <w:bCs/>
          <w:sz w:val="28"/>
          <w:szCs w:val="28"/>
          <w:rtl/>
        </w:rPr>
        <w:t xml:space="preserve"> 02</w:t>
      </w:r>
    </w:p>
    <w:p w:rsidR="00AB2725" w:rsidRPr="00686EB8" w:rsidRDefault="00AB2725" w:rsidP="00AB2725">
      <w:pPr>
        <w:bidi/>
        <w:rPr>
          <w:sz w:val="28"/>
          <w:szCs w:val="28"/>
          <w:rtl/>
        </w:rPr>
      </w:pPr>
      <w:r w:rsidRPr="00686EB8">
        <w:rPr>
          <w:rFonts w:hint="cs"/>
          <w:b/>
          <w:bCs/>
          <w:sz w:val="28"/>
          <w:szCs w:val="28"/>
          <w:rtl/>
        </w:rPr>
        <w:t xml:space="preserve"> الحجم </w:t>
      </w:r>
      <w:proofErr w:type="gramStart"/>
      <w:r w:rsidRPr="00686EB8">
        <w:rPr>
          <w:rFonts w:hint="cs"/>
          <w:b/>
          <w:bCs/>
          <w:sz w:val="28"/>
          <w:szCs w:val="28"/>
          <w:rtl/>
        </w:rPr>
        <w:t>الساعي :</w:t>
      </w:r>
      <w:proofErr w:type="gramEnd"/>
      <w:r w:rsidRPr="00686EB8">
        <w:rPr>
          <w:rFonts w:hint="cs"/>
          <w:b/>
          <w:bCs/>
          <w:sz w:val="28"/>
          <w:szCs w:val="28"/>
          <w:rtl/>
        </w:rPr>
        <w:t xml:space="preserve"> 90دقيقة</w:t>
      </w:r>
    </w:p>
    <w:p w:rsidR="00AB2725" w:rsidRPr="00686EB8" w:rsidRDefault="00AB2725" w:rsidP="00AB2725">
      <w:pPr>
        <w:bidi/>
        <w:rPr>
          <w:sz w:val="28"/>
          <w:szCs w:val="28"/>
          <w:rtl/>
        </w:rPr>
      </w:pPr>
      <w:r w:rsidRPr="00686EB8">
        <w:rPr>
          <w:b/>
          <w:bCs/>
          <w:sz w:val="28"/>
          <w:szCs w:val="28"/>
        </w:rPr>
        <w:t>--------------------------------------------</w:t>
      </w:r>
    </w:p>
    <w:p w:rsidR="00AB2725" w:rsidRPr="00686EB8" w:rsidRDefault="00AB2725" w:rsidP="00AB2725">
      <w:pPr>
        <w:bidi/>
        <w:rPr>
          <w:sz w:val="28"/>
          <w:szCs w:val="28"/>
        </w:rPr>
      </w:pPr>
      <w:r w:rsidRPr="00686EB8">
        <w:rPr>
          <w:rFonts w:hint="cs"/>
          <w:b/>
          <w:bCs/>
          <w:sz w:val="28"/>
          <w:szCs w:val="28"/>
          <w:rtl/>
        </w:rPr>
        <w:t>اسم ولقب </w:t>
      </w:r>
      <w:proofErr w:type="gramStart"/>
      <w:r w:rsidRPr="00686EB8">
        <w:rPr>
          <w:rFonts w:hint="cs"/>
          <w:b/>
          <w:bCs/>
          <w:sz w:val="28"/>
          <w:szCs w:val="28"/>
          <w:rtl/>
        </w:rPr>
        <w:t>الأستاذ</w:t>
      </w:r>
      <w:r w:rsidRPr="00686EB8">
        <w:rPr>
          <w:rFonts w:hint="cs"/>
          <w:b/>
          <w:bCs/>
          <w:sz w:val="28"/>
          <w:szCs w:val="28"/>
        </w:rPr>
        <w:t> </w:t>
      </w:r>
      <w:r w:rsidRPr="00686EB8">
        <w:rPr>
          <w:rFonts w:hint="cs"/>
          <w:b/>
          <w:bCs/>
          <w:sz w:val="28"/>
          <w:szCs w:val="28"/>
          <w:rtl/>
        </w:rPr>
        <w:t>:</w:t>
      </w:r>
      <w:proofErr w:type="gramEnd"/>
      <w:r w:rsidRPr="00686EB8">
        <w:rPr>
          <w:rFonts w:hint="cs"/>
          <w:b/>
          <w:bCs/>
          <w:sz w:val="28"/>
          <w:szCs w:val="28"/>
          <w:rtl/>
        </w:rPr>
        <w:t xml:space="preserve"> صالح لعريبي</w:t>
      </w:r>
    </w:p>
    <w:p w:rsidR="00AB2725" w:rsidRPr="00686EB8" w:rsidRDefault="00AB2725" w:rsidP="00AB2725">
      <w:pPr>
        <w:bidi/>
        <w:rPr>
          <w:sz w:val="28"/>
          <w:szCs w:val="28"/>
          <w:rtl/>
        </w:rPr>
      </w:pPr>
      <w:r w:rsidRPr="00686EB8">
        <w:rPr>
          <w:b/>
          <w:bCs/>
          <w:sz w:val="28"/>
          <w:szCs w:val="28"/>
          <w:rtl/>
        </w:rPr>
        <w:t>البريد الإلكتروني</w:t>
      </w:r>
      <w:r w:rsidRPr="00686EB8">
        <w:rPr>
          <w:rFonts w:hint="cs"/>
          <w:b/>
          <w:bCs/>
          <w:sz w:val="28"/>
          <w:szCs w:val="28"/>
          <w:rtl/>
        </w:rPr>
        <w:t xml:space="preserve">: </w:t>
      </w:r>
      <w:r w:rsidRPr="00686EB8">
        <w:rPr>
          <w:b/>
          <w:bCs/>
          <w:sz w:val="28"/>
          <w:szCs w:val="28"/>
        </w:rPr>
        <w:t>salah.laribi@univ-msila.dz</w:t>
      </w:r>
      <w:r w:rsidRPr="00686EB8">
        <w:rPr>
          <w:rFonts w:hint="cs"/>
          <w:b/>
          <w:bCs/>
          <w:sz w:val="28"/>
          <w:szCs w:val="28"/>
          <w:rtl/>
        </w:rPr>
        <w:t xml:space="preserve"> </w:t>
      </w: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  <w:rtl/>
          <w:lang w:bidi="ar-DZ"/>
        </w:rPr>
      </w:pPr>
      <w:r w:rsidRPr="00686EB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AB2725" w:rsidRPr="00686EB8" w:rsidRDefault="00AB2725" w:rsidP="00AB2725">
      <w:pPr>
        <w:bidi/>
        <w:rPr>
          <w:b/>
          <w:bCs/>
          <w:sz w:val="28"/>
          <w:szCs w:val="28"/>
        </w:rPr>
      </w:pPr>
    </w:p>
    <w:p w:rsidR="00686EB8" w:rsidRDefault="00686EB8" w:rsidP="00AB2725">
      <w:pPr>
        <w:bidi/>
        <w:rPr>
          <w:b/>
          <w:bCs/>
          <w:sz w:val="28"/>
          <w:szCs w:val="28"/>
          <w:rtl/>
          <w:lang w:bidi="ar-DZ"/>
        </w:rPr>
      </w:pPr>
    </w:p>
    <w:p w:rsidR="00AB2725" w:rsidRPr="00686EB8" w:rsidRDefault="00AB2725" w:rsidP="0015215F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686EB8">
        <w:rPr>
          <w:rFonts w:hint="cs"/>
          <w:b/>
          <w:bCs/>
          <w:sz w:val="28"/>
          <w:szCs w:val="28"/>
          <w:rtl/>
          <w:lang w:bidi="ar-DZ"/>
        </w:rPr>
        <w:lastRenderedPageBreak/>
        <w:t>الإجابة النموذجية</w:t>
      </w:r>
    </w:p>
    <w:p w:rsidR="00AB2725" w:rsidRPr="00686EB8" w:rsidRDefault="00AB2725" w:rsidP="0022080E">
      <w:pPr>
        <w:bidi/>
        <w:rPr>
          <w:b/>
          <w:bCs/>
          <w:sz w:val="28"/>
          <w:szCs w:val="28"/>
          <w:rtl/>
          <w:lang w:bidi="ar-DZ"/>
        </w:rPr>
      </w:pPr>
      <w:r w:rsidRPr="00686EB8">
        <w:rPr>
          <w:rFonts w:hint="cs"/>
          <w:b/>
          <w:bCs/>
          <w:sz w:val="28"/>
          <w:szCs w:val="28"/>
          <w:rtl/>
          <w:lang w:bidi="ar-DZ"/>
        </w:rPr>
        <w:t>الجواب الأول:</w:t>
      </w:r>
      <w:r w:rsidR="008F691B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22080E">
        <w:rPr>
          <w:rFonts w:hint="cs"/>
          <w:b/>
          <w:bCs/>
          <w:sz w:val="28"/>
          <w:szCs w:val="28"/>
          <w:rtl/>
          <w:lang w:bidi="ar-DZ"/>
        </w:rPr>
        <w:t>4</w:t>
      </w:r>
      <w:r w:rsidR="008F691B">
        <w:rPr>
          <w:rFonts w:hint="cs"/>
          <w:b/>
          <w:bCs/>
          <w:sz w:val="28"/>
          <w:szCs w:val="28"/>
          <w:rtl/>
          <w:lang w:bidi="ar-DZ"/>
        </w:rPr>
        <w:t>ن)</w:t>
      </w:r>
    </w:p>
    <w:p w:rsidR="001C288D" w:rsidRPr="001C288D" w:rsidRDefault="001C288D" w:rsidP="00C366BD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1C288D">
        <w:rPr>
          <w:rFonts w:cs="Arial"/>
          <w:sz w:val="28"/>
          <w:szCs w:val="28"/>
          <w:rtl/>
          <w:lang w:bidi="ar-DZ"/>
        </w:rPr>
        <w:t xml:space="preserve">حسب أسطورة الفيل </w:t>
      </w:r>
      <w:proofErr w:type="gramStart"/>
      <w:r w:rsidRPr="001C288D">
        <w:rPr>
          <w:rFonts w:cs="Arial"/>
          <w:sz w:val="28"/>
          <w:szCs w:val="28"/>
          <w:rtl/>
          <w:lang w:bidi="ar-DZ"/>
        </w:rPr>
        <w:t>والعميان ،</w:t>
      </w:r>
      <w:proofErr w:type="gramEnd"/>
      <w:r w:rsidRPr="001C288D">
        <w:rPr>
          <w:rFonts w:cs="Arial"/>
          <w:sz w:val="28"/>
          <w:szCs w:val="28"/>
          <w:rtl/>
          <w:lang w:bidi="ar-DZ"/>
        </w:rPr>
        <w:t xml:space="preserve"> فإن الإدراك الكلي لمشكلة معينة (فهمها) لا يمكن أن يزيد عن ‏‏(</w:t>
      </w:r>
      <w:r w:rsidR="00C366BD">
        <w:rPr>
          <w:rFonts w:cs="Arial" w:hint="cs"/>
          <w:sz w:val="28"/>
          <w:szCs w:val="28"/>
          <w:rtl/>
          <w:lang w:bidi="ar-DZ"/>
        </w:rPr>
        <w:t>07</w:t>
      </w:r>
      <w:r w:rsidRPr="001C288D">
        <w:rPr>
          <w:rFonts w:cs="Arial"/>
          <w:sz w:val="28"/>
          <w:szCs w:val="28"/>
          <w:rtl/>
          <w:lang w:bidi="ar-DZ"/>
        </w:rPr>
        <w:t>) جوانب. ‏</w:t>
      </w:r>
    </w:p>
    <w:p w:rsidR="001C288D" w:rsidRPr="001C288D" w:rsidRDefault="001C288D" w:rsidP="001C288D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1C288D">
        <w:rPr>
          <w:rFonts w:cs="Arial"/>
          <w:sz w:val="28"/>
          <w:szCs w:val="28"/>
          <w:rtl/>
          <w:lang w:bidi="ar-DZ"/>
        </w:rPr>
        <w:t>لو زاد عدد الجوانب عن ذلك العدد</w:t>
      </w:r>
      <w:r w:rsidR="005D1AA2">
        <w:rPr>
          <w:rFonts w:cs="Arial" w:hint="cs"/>
          <w:sz w:val="28"/>
          <w:szCs w:val="28"/>
          <w:rtl/>
          <w:lang w:bidi="ar-DZ"/>
        </w:rPr>
        <w:t xml:space="preserve">، فإن </w:t>
      </w:r>
      <w:r w:rsidR="00744ED8">
        <w:rPr>
          <w:rFonts w:cs="Arial" w:hint="cs"/>
          <w:sz w:val="28"/>
          <w:szCs w:val="28"/>
          <w:rtl/>
          <w:lang w:bidi="ar-DZ"/>
        </w:rPr>
        <w:t xml:space="preserve">ذلك يشتت العقل بالتفاصيل الصغيرة </w:t>
      </w:r>
      <w:r w:rsidR="00AF4E6C">
        <w:rPr>
          <w:rFonts w:cs="Arial" w:hint="cs"/>
          <w:sz w:val="28"/>
          <w:szCs w:val="28"/>
          <w:rtl/>
          <w:lang w:bidi="ar-DZ"/>
        </w:rPr>
        <w:t xml:space="preserve">ويبعده عن الجوانب </w:t>
      </w:r>
      <w:proofErr w:type="gramStart"/>
      <w:r w:rsidR="00AF4E6C">
        <w:rPr>
          <w:rFonts w:cs="Arial" w:hint="cs"/>
          <w:sz w:val="28"/>
          <w:szCs w:val="28"/>
          <w:rtl/>
          <w:lang w:bidi="ar-DZ"/>
        </w:rPr>
        <w:t xml:space="preserve">الرئيسية </w:t>
      </w:r>
      <w:r w:rsidR="00744ED8">
        <w:rPr>
          <w:rFonts w:cs="Arial" w:hint="cs"/>
          <w:sz w:val="28"/>
          <w:szCs w:val="28"/>
          <w:rtl/>
          <w:lang w:bidi="ar-DZ"/>
        </w:rPr>
        <w:t>،</w:t>
      </w:r>
      <w:proofErr w:type="gramEnd"/>
      <w:r w:rsidR="00744ED8">
        <w:rPr>
          <w:rFonts w:cs="Arial" w:hint="cs"/>
          <w:sz w:val="28"/>
          <w:szCs w:val="28"/>
          <w:rtl/>
          <w:lang w:bidi="ar-DZ"/>
        </w:rPr>
        <w:t xml:space="preserve"> ولا يمكن الوصول إلى حل حقيقي للمشكلة.</w:t>
      </w:r>
    </w:p>
    <w:p w:rsidR="001C288D" w:rsidRPr="001C288D" w:rsidRDefault="001C288D" w:rsidP="001C288D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1C288D">
        <w:rPr>
          <w:rFonts w:cs="Arial"/>
          <w:sz w:val="28"/>
          <w:szCs w:val="28"/>
          <w:rtl/>
          <w:lang w:bidi="ar-DZ"/>
        </w:rPr>
        <w:t>لو قل عدد الجوانب عن ذلك العدد</w:t>
      </w:r>
      <w:r w:rsidR="005D1AA2">
        <w:rPr>
          <w:rFonts w:cs="Arial" w:hint="cs"/>
          <w:sz w:val="28"/>
          <w:szCs w:val="28"/>
          <w:rtl/>
          <w:lang w:bidi="ar-DZ"/>
        </w:rPr>
        <w:t xml:space="preserve">، فإن </w:t>
      </w:r>
      <w:r w:rsidR="00744ED8">
        <w:rPr>
          <w:rFonts w:cs="Arial" w:hint="cs"/>
          <w:sz w:val="28"/>
          <w:szCs w:val="28"/>
          <w:rtl/>
          <w:lang w:bidi="ar-DZ"/>
        </w:rPr>
        <w:t>الاستغناء ع</w:t>
      </w:r>
      <w:r w:rsidR="00C100DE">
        <w:rPr>
          <w:rFonts w:cs="Arial" w:hint="cs"/>
          <w:sz w:val="28"/>
          <w:szCs w:val="28"/>
          <w:rtl/>
          <w:lang w:bidi="ar-DZ"/>
        </w:rPr>
        <w:t>ن العناصر المهمة والأساسية لا تؤدي</w:t>
      </w:r>
      <w:r w:rsidR="00744ED8">
        <w:rPr>
          <w:rFonts w:cs="Arial" w:hint="cs"/>
          <w:sz w:val="28"/>
          <w:szCs w:val="28"/>
          <w:rtl/>
          <w:lang w:bidi="ar-DZ"/>
        </w:rPr>
        <w:t xml:space="preserve"> </w:t>
      </w:r>
      <w:r w:rsidR="00A43EC5">
        <w:rPr>
          <w:rFonts w:cs="Arial" w:hint="cs"/>
          <w:sz w:val="28"/>
          <w:szCs w:val="28"/>
          <w:rtl/>
          <w:lang w:bidi="ar-DZ"/>
        </w:rPr>
        <w:t xml:space="preserve">بدورها </w:t>
      </w:r>
      <w:r w:rsidR="00744ED8">
        <w:rPr>
          <w:rFonts w:cs="Arial" w:hint="cs"/>
          <w:sz w:val="28"/>
          <w:szCs w:val="28"/>
          <w:rtl/>
          <w:lang w:bidi="ar-DZ"/>
        </w:rPr>
        <w:t>إلى</w:t>
      </w:r>
      <w:r w:rsidR="00A43EC5">
        <w:rPr>
          <w:rFonts w:cs="Arial" w:hint="cs"/>
          <w:sz w:val="28"/>
          <w:szCs w:val="28"/>
          <w:rtl/>
          <w:lang w:bidi="ar-DZ"/>
        </w:rPr>
        <w:t xml:space="preserve"> اكتمال الصورة العامة والحقيقية </w:t>
      </w:r>
      <w:proofErr w:type="gramStart"/>
      <w:r w:rsidR="00A43EC5">
        <w:rPr>
          <w:rFonts w:cs="Arial" w:hint="cs"/>
          <w:sz w:val="28"/>
          <w:szCs w:val="28"/>
          <w:rtl/>
          <w:lang w:bidi="ar-DZ"/>
        </w:rPr>
        <w:t>للمشكلة ،</w:t>
      </w:r>
      <w:proofErr w:type="gramEnd"/>
      <w:r w:rsidR="00A43EC5">
        <w:rPr>
          <w:rFonts w:cs="Arial" w:hint="cs"/>
          <w:sz w:val="28"/>
          <w:szCs w:val="28"/>
          <w:rtl/>
          <w:lang w:bidi="ar-DZ"/>
        </w:rPr>
        <w:t xml:space="preserve"> وبالتالي الابتعاد عن </w:t>
      </w:r>
      <w:r w:rsidR="00744ED8">
        <w:rPr>
          <w:rFonts w:cs="Arial" w:hint="cs"/>
          <w:sz w:val="28"/>
          <w:szCs w:val="28"/>
          <w:rtl/>
          <w:lang w:bidi="ar-DZ"/>
        </w:rPr>
        <w:t xml:space="preserve"> النتائج الجيدة.</w:t>
      </w:r>
    </w:p>
    <w:p w:rsidR="001C288D" w:rsidRPr="001C288D" w:rsidRDefault="001C288D" w:rsidP="00642399">
      <w:pPr>
        <w:pStyle w:val="Paragraphedeliste"/>
        <w:bidi/>
        <w:rPr>
          <w:sz w:val="28"/>
          <w:szCs w:val="28"/>
          <w:lang w:bidi="ar-DZ"/>
        </w:rPr>
      </w:pPr>
    </w:p>
    <w:p w:rsidR="00AB2725" w:rsidRPr="00686EB8" w:rsidRDefault="00AB2725" w:rsidP="0022080E">
      <w:pPr>
        <w:bidi/>
        <w:rPr>
          <w:b/>
          <w:bCs/>
          <w:sz w:val="28"/>
          <w:szCs w:val="28"/>
          <w:rtl/>
          <w:lang w:bidi="ar-DZ"/>
        </w:rPr>
      </w:pPr>
      <w:r w:rsidRPr="00686EB8">
        <w:rPr>
          <w:rFonts w:hint="cs"/>
          <w:b/>
          <w:bCs/>
          <w:sz w:val="28"/>
          <w:szCs w:val="28"/>
          <w:rtl/>
          <w:lang w:bidi="ar-DZ"/>
        </w:rPr>
        <w:t xml:space="preserve">الجواب </w:t>
      </w:r>
      <w:proofErr w:type="gramStart"/>
      <w:r w:rsidRPr="00686EB8">
        <w:rPr>
          <w:rFonts w:hint="cs"/>
          <w:b/>
          <w:bCs/>
          <w:sz w:val="28"/>
          <w:szCs w:val="28"/>
          <w:rtl/>
          <w:lang w:bidi="ar-DZ"/>
        </w:rPr>
        <w:t xml:space="preserve">الثاني </w:t>
      </w:r>
      <w:r w:rsidR="00931479"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proofErr w:type="gramEnd"/>
      <w:r w:rsidR="0022080E">
        <w:rPr>
          <w:rFonts w:hint="cs"/>
          <w:b/>
          <w:bCs/>
          <w:sz w:val="28"/>
          <w:szCs w:val="28"/>
          <w:rtl/>
          <w:lang w:bidi="ar-DZ"/>
        </w:rPr>
        <w:t>4</w:t>
      </w:r>
      <w:r w:rsidR="00931479">
        <w:rPr>
          <w:rFonts w:hint="cs"/>
          <w:b/>
          <w:bCs/>
          <w:sz w:val="28"/>
          <w:szCs w:val="28"/>
          <w:rtl/>
          <w:lang w:bidi="ar-DZ"/>
        </w:rPr>
        <w:t>ن)</w:t>
      </w:r>
      <w:r w:rsidRPr="00686EB8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642399" w:rsidRPr="003800ED" w:rsidRDefault="00642399" w:rsidP="003800ED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3800ED">
        <w:rPr>
          <w:sz w:val="28"/>
          <w:szCs w:val="28"/>
          <w:rtl/>
          <w:lang w:bidi="ar-DZ"/>
        </w:rPr>
        <w:t xml:space="preserve">عدد مراحل التخطيط الاستراتيجي؟  ذكر العدد (  </w:t>
      </w:r>
      <w:r w:rsidR="009A6286" w:rsidRPr="003800ED">
        <w:rPr>
          <w:rFonts w:hint="cs"/>
          <w:sz w:val="28"/>
          <w:szCs w:val="28"/>
          <w:rtl/>
          <w:lang w:bidi="ar-DZ"/>
        </w:rPr>
        <w:t>05</w:t>
      </w:r>
      <w:r w:rsidRPr="003800ED">
        <w:rPr>
          <w:sz w:val="28"/>
          <w:szCs w:val="28"/>
          <w:rtl/>
          <w:lang w:bidi="ar-DZ"/>
        </w:rPr>
        <w:t xml:space="preserve">  ).‏</w:t>
      </w:r>
    </w:p>
    <w:p w:rsidR="009A6286" w:rsidRPr="00642399" w:rsidRDefault="00642399" w:rsidP="00967FA2">
      <w:pPr>
        <w:bidi/>
        <w:rPr>
          <w:sz w:val="28"/>
          <w:szCs w:val="28"/>
          <w:lang w:bidi="ar-DZ"/>
        </w:rPr>
      </w:pPr>
      <w:r w:rsidRPr="00642399">
        <w:rPr>
          <w:sz w:val="28"/>
          <w:szCs w:val="28"/>
          <w:rtl/>
          <w:lang w:bidi="ar-DZ"/>
        </w:rPr>
        <w:t xml:space="preserve">ذكر هذه </w:t>
      </w:r>
      <w:proofErr w:type="gramStart"/>
      <w:r w:rsidRPr="00642399">
        <w:rPr>
          <w:sz w:val="28"/>
          <w:szCs w:val="28"/>
          <w:rtl/>
          <w:lang w:bidi="ar-DZ"/>
        </w:rPr>
        <w:t xml:space="preserve">المراحل  </w:t>
      </w:r>
      <w:r w:rsidR="009A6286">
        <w:rPr>
          <w:rFonts w:hint="cs"/>
          <w:sz w:val="28"/>
          <w:szCs w:val="28"/>
          <w:rtl/>
          <w:lang w:bidi="ar-DZ"/>
        </w:rPr>
        <w:t>(</w:t>
      </w:r>
      <w:proofErr w:type="gramEnd"/>
      <w:r w:rsidR="009A6286">
        <w:rPr>
          <w:rFonts w:hint="cs"/>
          <w:sz w:val="28"/>
          <w:szCs w:val="28"/>
          <w:rtl/>
          <w:lang w:bidi="ar-DZ"/>
        </w:rPr>
        <w:t>مرحلة تنظيم الجهود، مرحلة تقييم الاقتصاد المحلي، مرحلة إعداد الاستراتيجية، مرحلة تنفيذ الاستراتيجية ومرحلة مراجعة الاستراتيجية).</w:t>
      </w:r>
    </w:p>
    <w:p w:rsidR="00642399" w:rsidRPr="00642399" w:rsidRDefault="005714BA" w:rsidP="00AF7372">
      <w:pPr>
        <w:bidi/>
        <w:rPr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 xml:space="preserve">في </w:t>
      </w:r>
      <w:proofErr w:type="gramStart"/>
      <w:r>
        <w:rPr>
          <w:sz w:val="28"/>
          <w:szCs w:val="28"/>
          <w:rtl/>
          <w:lang w:bidi="ar-DZ"/>
        </w:rPr>
        <w:t>اعتقاد</w:t>
      </w:r>
      <w:r>
        <w:rPr>
          <w:rFonts w:hint="cs"/>
          <w:sz w:val="28"/>
          <w:szCs w:val="28"/>
          <w:rtl/>
          <w:lang w:bidi="ar-DZ"/>
        </w:rPr>
        <w:t>ي</w:t>
      </w:r>
      <w:r w:rsidR="00642399" w:rsidRPr="00642399">
        <w:rPr>
          <w:sz w:val="28"/>
          <w:szCs w:val="28"/>
          <w:rtl/>
          <w:lang w:bidi="ar-DZ"/>
        </w:rPr>
        <w:t xml:space="preserve"> ،</w:t>
      </w:r>
      <w:proofErr w:type="gramEnd"/>
      <w:r w:rsidR="00642399" w:rsidRPr="00642399">
        <w:rPr>
          <w:sz w:val="28"/>
          <w:szCs w:val="28"/>
          <w:rtl/>
          <w:lang w:bidi="ar-DZ"/>
        </w:rPr>
        <w:t xml:space="preserve"> أهم مرحلة من المراحل التي ذكرتها </w:t>
      </w:r>
      <w:r w:rsidR="0062795B">
        <w:rPr>
          <w:rFonts w:hint="cs"/>
          <w:sz w:val="28"/>
          <w:szCs w:val="28"/>
          <w:rtl/>
          <w:lang w:bidi="ar-DZ"/>
        </w:rPr>
        <w:t>(كل المراحل مجتمعة)</w:t>
      </w:r>
      <w:r w:rsidR="00642399" w:rsidRPr="00642399">
        <w:rPr>
          <w:sz w:val="28"/>
          <w:szCs w:val="28"/>
          <w:rtl/>
          <w:lang w:bidi="ar-DZ"/>
        </w:rPr>
        <w:t>‏</w:t>
      </w:r>
    </w:p>
    <w:p w:rsidR="00AB2725" w:rsidRPr="00FB6609" w:rsidRDefault="004A5FA6" w:rsidP="00AF7372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لأن</w:t>
      </w:r>
      <w:r w:rsidR="00AD458E" w:rsidRPr="00FB6609">
        <w:rPr>
          <w:rFonts w:hint="cs"/>
          <w:sz w:val="28"/>
          <w:szCs w:val="28"/>
          <w:rtl/>
          <w:lang w:bidi="ar-DZ"/>
        </w:rPr>
        <w:t xml:space="preserve"> أعضاء لجسم واحد لا يمكن الاستغناء عن أي </w:t>
      </w:r>
      <w:proofErr w:type="gramStart"/>
      <w:r w:rsidR="00AD458E" w:rsidRPr="00FB6609">
        <w:rPr>
          <w:rFonts w:hint="cs"/>
          <w:sz w:val="28"/>
          <w:szCs w:val="28"/>
          <w:rtl/>
          <w:lang w:bidi="ar-DZ"/>
        </w:rPr>
        <w:t>منها ،</w:t>
      </w:r>
      <w:proofErr w:type="gramEnd"/>
      <w:r w:rsidR="00AD458E" w:rsidRPr="00FB6609">
        <w:rPr>
          <w:rFonts w:hint="cs"/>
          <w:sz w:val="28"/>
          <w:szCs w:val="28"/>
          <w:rtl/>
          <w:lang w:bidi="ar-DZ"/>
        </w:rPr>
        <w:t xml:space="preserve"> وإلا اختل الجسم ، ولا يمكن ان</w:t>
      </w:r>
      <w:r w:rsidR="0074590C" w:rsidRPr="00FB6609">
        <w:rPr>
          <w:rFonts w:hint="cs"/>
          <w:sz w:val="28"/>
          <w:szCs w:val="28"/>
          <w:rtl/>
          <w:lang w:bidi="ar-DZ"/>
        </w:rPr>
        <w:t xml:space="preserve"> تكون الاستراتيجية ناجحة وفعالة</w:t>
      </w:r>
      <w:r w:rsidR="0078508C">
        <w:rPr>
          <w:rFonts w:hint="cs"/>
          <w:sz w:val="28"/>
          <w:szCs w:val="28"/>
          <w:rtl/>
          <w:lang w:bidi="ar-DZ"/>
        </w:rPr>
        <w:t xml:space="preserve"> ما لم تتواجد جميعها بطريقة صحيحة ومدروسة</w:t>
      </w:r>
      <w:r w:rsidR="0074590C" w:rsidRPr="00FB6609">
        <w:rPr>
          <w:rFonts w:hint="cs"/>
          <w:sz w:val="28"/>
          <w:szCs w:val="28"/>
          <w:rtl/>
          <w:lang w:bidi="ar-DZ"/>
        </w:rPr>
        <w:t>، لأن كل العناصر مترابطة و</w:t>
      </w:r>
      <w:r w:rsidR="00AA62A6">
        <w:rPr>
          <w:rFonts w:hint="cs"/>
          <w:sz w:val="28"/>
          <w:szCs w:val="28"/>
          <w:rtl/>
          <w:lang w:bidi="ar-DZ"/>
        </w:rPr>
        <w:t>متسلسلة و</w:t>
      </w:r>
      <w:r w:rsidR="0074590C" w:rsidRPr="00FB6609">
        <w:rPr>
          <w:rFonts w:hint="cs"/>
          <w:sz w:val="28"/>
          <w:szCs w:val="28"/>
          <w:rtl/>
          <w:lang w:bidi="ar-DZ"/>
        </w:rPr>
        <w:t>متكاملة ومتداخلة.</w:t>
      </w:r>
    </w:p>
    <w:p w:rsidR="005E0223" w:rsidRDefault="005E0223" w:rsidP="005E0223">
      <w:pPr>
        <w:bidi/>
        <w:rPr>
          <w:sz w:val="28"/>
          <w:szCs w:val="28"/>
          <w:rtl/>
          <w:lang w:bidi="ar-DZ"/>
        </w:rPr>
      </w:pPr>
    </w:p>
    <w:p w:rsidR="00AB2725" w:rsidRDefault="00AB2725" w:rsidP="00AB2725">
      <w:pPr>
        <w:bidi/>
        <w:rPr>
          <w:b/>
          <w:bCs/>
          <w:sz w:val="28"/>
          <w:szCs w:val="28"/>
          <w:rtl/>
          <w:lang w:bidi="ar-DZ"/>
        </w:rPr>
      </w:pPr>
      <w:r w:rsidRPr="00686EB8">
        <w:rPr>
          <w:rFonts w:hint="cs"/>
          <w:b/>
          <w:bCs/>
          <w:sz w:val="28"/>
          <w:szCs w:val="28"/>
          <w:rtl/>
          <w:lang w:bidi="ar-DZ"/>
        </w:rPr>
        <w:t>الجواب الثالث</w:t>
      </w:r>
      <w:r w:rsidR="00F66613">
        <w:rPr>
          <w:rFonts w:hint="cs"/>
          <w:b/>
          <w:bCs/>
          <w:sz w:val="28"/>
          <w:szCs w:val="28"/>
          <w:rtl/>
          <w:lang w:bidi="ar-DZ"/>
        </w:rPr>
        <w:t xml:space="preserve"> (4ن)</w:t>
      </w:r>
      <w:r w:rsidRPr="00686EB8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</w:p>
    <w:p w:rsidR="00642399" w:rsidRPr="00F24D57" w:rsidRDefault="005D1AA2" w:rsidP="00C36A34">
      <w:pPr>
        <w:bidi/>
        <w:rPr>
          <w:sz w:val="28"/>
          <w:szCs w:val="28"/>
          <w:lang w:bidi="ar-DZ"/>
        </w:rPr>
      </w:pPr>
      <w:proofErr w:type="gramStart"/>
      <w:r w:rsidRPr="00F24D57">
        <w:rPr>
          <w:sz w:val="28"/>
          <w:szCs w:val="28"/>
          <w:rtl/>
          <w:lang w:bidi="ar-DZ"/>
        </w:rPr>
        <w:t>مفهوم</w:t>
      </w:r>
      <w:r w:rsidRPr="00F24D57">
        <w:rPr>
          <w:rFonts w:hint="cs"/>
          <w:sz w:val="28"/>
          <w:szCs w:val="28"/>
          <w:rtl/>
          <w:lang w:bidi="ar-DZ"/>
        </w:rPr>
        <w:t>ي</w:t>
      </w:r>
      <w:r w:rsidR="00642399" w:rsidRPr="00F24D57">
        <w:rPr>
          <w:sz w:val="28"/>
          <w:szCs w:val="28"/>
          <w:rtl/>
          <w:lang w:bidi="ar-DZ"/>
        </w:rPr>
        <w:t xml:space="preserve">  للتقييس</w:t>
      </w:r>
      <w:proofErr w:type="gramEnd"/>
      <w:r w:rsidR="00642399" w:rsidRPr="00F24D57">
        <w:rPr>
          <w:sz w:val="28"/>
          <w:szCs w:val="28"/>
          <w:rtl/>
          <w:lang w:bidi="ar-DZ"/>
        </w:rPr>
        <w:t xml:space="preserve"> </w:t>
      </w:r>
      <w:r w:rsidR="004C5EF2" w:rsidRPr="00F24D57">
        <w:rPr>
          <w:rFonts w:hint="cs"/>
          <w:sz w:val="28"/>
          <w:szCs w:val="28"/>
          <w:rtl/>
          <w:lang w:bidi="ar-DZ"/>
        </w:rPr>
        <w:t xml:space="preserve">هو </w:t>
      </w:r>
      <w:r w:rsidR="000A5C87" w:rsidRPr="00F24D57">
        <w:rPr>
          <w:rFonts w:hint="cs"/>
          <w:sz w:val="28"/>
          <w:szCs w:val="28"/>
          <w:rtl/>
          <w:lang w:bidi="ar-DZ"/>
        </w:rPr>
        <w:t xml:space="preserve">بلوغ المعايير المناسبة من نواحي النوعية والجودة ولا تؤثر على  الصحة </w:t>
      </w:r>
      <w:r w:rsidR="00642399" w:rsidRPr="00F24D57">
        <w:rPr>
          <w:sz w:val="28"/>
          <w:szCs w:val="28"/>
          <w:rtl/>
          <w:lang w:bidi="ar-DZ"/>
        </w:rPr>
        <w:t>‏</w:t>
      </w:r>
      <w:r w:rsidR="00956918" w:rsidRPr="00F24D57">
        <w:rPr>
          <w:rFonts w:hint="cs"/>
          <w:sz w:val="28"/>
          <w:szCs w:val="28"/>
          <w:rtl/>
          <w:lang w:bidi="ar-DZ"/>
        </w:rPr>
        <w:t>ومناسبة من ناحية السعر ومقبولة من الناحية الشكلية (الجمالية).</w:t>
      </w:r>
    </w:p>
    <w:p w:rsidR="00642399" w:rsidRDefault="00642399" w:rsidP="00062546">
      <w:pPr>
        <w:bidi/>
        <w:rPr>
          <w:sz w:val="28"/>
          <w:szCs w:val="28"/>
          <w:rtl/>
          <w:lang w:bidi="ar-DZ"/>
        </w:rPr>
      </w:pPr>
      <w:r w:rsidRPr="00350EC6">
        <w:rPr>
          <w:sz w:val="28"/>
          <w:szCs w:val="28"/>
          <w:rtl/>
          <w:lang w:bidi="ar-DZ"/>
        </w:rPr>
        <w:t>مثالا يشرح التقييس من منظورك ويرتبط بتخصصك (الأخطار الكبرى والمرونة)</w:t>
      </w:r>
      <w:r w:rsidR="00062546">
        <w:rPr>
          <w:rFonts w:hint="cs"/>
          <w:sz w:val="28"/>
          <w:szCs w:val="28"/>
          <w:rtl/>
          <w:lang w:bidi="ar-DZ"/>
        </w:rPr>
        <w:t xml:space="preserve"> </w:t>
      </w:r>
    </w:p>
    <w:p w:rsidR="00E72B98" w:rsidRDefault="00B05041" w:rsidP="00E72B9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طلاء مقاوم لدرجات </w:t>
      </w:r>
      <w:proofErr w:type="gramStart"/>
      <w:r>
        <w:rPr>
          <w:rFonts w:hint="cs"/>
          <w:sz w:val="28"/>
          <w:szCs w:val="28"/>
          <w:rtl/>
          <w:lang w:bidi="ar-DZ"/>
        </w:rPr>
        <w:t>الحرارة .</w:t>
      </w:r>
      <w:proofErr w:type="gramEnd"/>
    </w:p>
    <w:p w:rsidR="00B05041" w:rsidRDefault="00B05041" w:rsidP="00B05041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من ميزات الطلاء أنه شديد الاشتعال ، وأنه إذا قمت بإطفائه بالماء تهيج وازداد اشتعالا ، فاستعماله في المباني وغيرها من العناصر العمرانية او المعمارية المعرضة بكثرة لخطر الحريق من شانها </w:t>
      </w:r>
      <w:r>
        <w:rPr>
          <w:sz w:val="28"/>
          <w:szCs w:val="28"/>
          <w:rtl/>
          <w:lang w:bidi="ar-DZ"/>
        </w:rPr>
        <w:br/>
      </w:r>
      <w:r>
        <w:rPr>
          <w:rFonts w:hint="cs"/>
          <w:sz w:val="28"/>
          <w:szCs w:val="28"/>
          <w:rtl/>
          <w:lang w:bidi="ar-DZ"/>
        </w:rPr>
        <w:t xml:space="preserve">ان يهدد المبنى بمن فيها من سكان و </w:t>
      </w:r>
      <w:proofErr w:type="spellStart"/>
      <w:r>
        <w:rPr>
          <w:rFonts w:hint="cs"/>
          <w:sz w:val="28"/>
          <w:szCs w:val="28"/>
          <w:rtl/>
          <w:lang w:bidi="ar-DZ"/>
        </w:rPr>
        <w:t>أثات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، لذا فغن استعمال طلاء مقاوم للحرارة من شانه أن يحمي المبنى ومن فيه  لمدة معينة تتجاوز حسب تركيبة المواد والعناصر المضافة التي تبطئ عملية الاحتراق ، وبالتالي إعطاء الوقت من أجل وصول عناصر الإطفاء وإنقاذ الأرواح وحتى الممتلكات.</w:t>
      </w:r>
    </w:p>
    <w:p w:rsidR="00F42652" w:rsidRDefault="00F42652" w:rsidP="00F42652">
      <w:pPr>
        <w:bidi/>
        <w:rPr>
          <w:sz w:val="28"/>
          <w:szCs w:val="28"/>
          <w:rtl/>
          <w:lang w:bidi="ar-DZ"/>
        </w:rPr>
      </w:pPr>
      <w:r w:rsidRPr="00F42652">
        <w:rPr>
          <w:rFonts w:hint="cs"/>
          <w:sz w:val="28"/>
          <w:szCs w:val="28"/>
          <w:rtl/>
          <w:lang w:bidi="ar-DZ"/>
        </w:rPr>
        <w:t xml:space="preserve">لذا فإن استعمال المواد ذات الجودة العالية في كل الميادين ولاسيما ميدان الأخطار الكبرى يعد أكثر من ضرورة كونه ينقذ الأرواح و يحمي الممتلكات و يوفر </w:t>
      </w:r>
      <w:proofErr w:type="gramStart"/>
      <w:r w:rsidRPr="00F42652">
        <w:rPr>
          <w:rFonts w:hint="cs"/>
          <w:sz w:val="28"/>
          <w:szCs w:val="28"/>
          <w:rtl/>
          <w:lang w:bidi="ar-DZ"/>
        </w:rPr>
        <w:t>المال .</w:t>
      </w:r>
      <w:proofErr w:type="gramEnd"/>
    </w:p>
    <w:p w:rsidR="00B05041" w:rsidRPr="00350EC6" w:rsidRDefault="00B05041" w:rsidP="00B05041">
      <w:pPr>
        <w:bidi/>
        <w:rPr>
          <w:sz w:val="28"/>
          <w:szCs w:val="28"/>
          <w:rtl/>
          <w:lang w:bidi="ar-DZ"/>
        </w:rPr>
      </w:pPr>
    </w:p>
    <w:p w:rsidR="004A5FA6" w:rsidRDefault="004A5FA6" w:rsidP="0022080E">
      <w:pPr>
        <w:bidi/>
        <w:rPr>
          <w:b/>
          <w:bCs/>
          <w:sz w:val="28"/>
          <w:szCs w:val="28"/>
          <w:rtl/>
          <w:lang w:bidi="ar-DZ"/>
        </w:rPr>
      </w:pPr>
    </w:p>
    <w:p w:rsidR="006707B6" w:rsidRPr="00133002" w:rsidRDefault="00C22088" w:rsidP="004A5FA6">
      <w:pPr>
        <w:bidi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133002">
        <w:rPr>
          <w:rFonts w:hint="cs"/>
          <w:b/>
          <w:bCs/>
          <w:sz w:val="28"/>
          <w:szCs w:val="28"/>
          <w:rtl/>
          <w:lang w:bidi="ar-DZ"/>
        </w:rPr>
        <w:t>الجواب الرابع (</w:t>
      </w:r>
      <w:r w:rsidR="0022080E">
        <w:rPr>
          <w:rFonts w:hint="cs"/>
          <w:b/>
          <w:bCs/>
          <w:sz w:val="28"/>
          <w:szCs w:val="28"/>
          <w:rtl/>
          <w:lang w:bidi="ar-DZ"/>
        </w:rPr>
        <w:t>8</w:t>
      </w:r>
      <w:r w:rsidRPr="00133002">
        <w:rPr>
          <w:rFonts w:hint="cs"/>
          <w:b/>
          <w:bCs/>
          <w:sz w:val="28"/>
          <w:szCs w:val="28"/>
          <w:rtl/>
          <w:lang w:bidi="ar-DZ"/>
        </w:rPr>
        <w:t>ن)</w:t>
      </w:r>
      <w:r w:rsidR="00133002" w:rsidRPr="00133002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642399" w:rsidRDefault="00642399" w:rsidP="007947FB">
      <w:pPr>
        <w:bidi/>
        <w:rPr>
          <w:sz w:val="28"/>
          <w:szCs w:val="28"/>
          <w:rtl/>
          <w:lang w:bidi="ar-DZ"/>
        </w:rPr>
      </w:pPr>
      <w:r w:rsidRPr="00642399">
        <w:rPr>
          <w:sz w:val="28"/>
          <w:szCs w:val="28"/>
          <w:rtl/>
          <w:lang w:bidi="ar-DZ"/>
        </w:rPr>
        <w:t xml:space="preserve">يعتبر مبدأ إدماج التقنيات </w:t>
      </w:r>
      <w:proofErr w:type="gramStart"/>
      <w:r w:rsidRPr="00642399">
        <w:rPr>
          <w:sz w:val="28"/>
          <w:szCs w:val="28"/>
          <w:rtl/>
          <w:lang w:bidi="ar-DZ"/>
        </w:rPr>
        <w:t>الجديدة،  من</w:t>
      </w:r>
      <w:proofErr w:type="gramEnd"/>
      <w:r w:rsidRPr="00642399">
        <w:rPr>
          <w:sz w:val="28"/>
          <w:szCs w:val="28"/>
          <w:rtl/>
          <w:lang w:bidi="ar-DZ"/>
        </w:rPr>
        <w:t xml:space="preserve"> بين المبادئ  التي جاء بها القانون 04-20 المتعلق ‏بالأخطار الكبرى وتسيير الكوارث في إطار التنمية المستدا</w:t>
      </w:r>
      <w:r w:rsidR="005D1AA2">
        <w:rPr>
          <w:sz w:val="28"/>
          <w:szCs w:val="28"/>
          <w:rtl/>
          <w:lang w:bidi="ar-DZ"/>
        </w:rPr>
        <w:t xml:space="preserve">مة، </w:t>
      </w:r>
      <w:r w:rsidR="00DB27BB">
        <w:rPr>
          <w:rFonts w:hint="cs"/>
          <w:sz w:val="28"/>
          <w:szCs w:val="28"/>
          <w:rtl/>
          <w:lang w:bidi="ar-DZ"/>
        </w:rPr>
        <w:t>ال</w:t>
      </w:r>
      <w:r w:rsidR="005D1AA2">
        <w:rPr>
          <w:sz w:val="28"/>
          <w:szCs w:val="28"/>
          <w:rtl/>
          <w:lang w:bidi="ar-DZ"/>
        </w:rPr>
        <w:t>تكلم عن هذا المبدأ من منظور</w:t>
      </w:r>
      <w:r w:rsidR="005D1AA2">
        <w:rPr>
          <w:rFonts w:hint="cs"/>
          <w:sz w:val="28"/>
          <w:szCs w:val="28"/>
          <w:rtl/>
          <w:lang w:bidi="ar-DZ"/>
        </w:rPr>
        <w:t>ي</w:t>
      </w:r>
      <w:r w:rsidR="005D1AA2">
        <w:rPr>
          <w:sz w:val="28"/>
          <w:szCs w:val="28"/>
          <w:rtl/>
          <w:lang w:bidi="ar-DZ"/>
        </w:rPr>
        <w:t xml:space="preserve"> ‏وتخصص</w:t>
      </w:r>
      <w:r w:rsidR="005D1AA2">
        <w:rPr>
          <w:rFonts w:hint="cs"/>
          <w:sz w:val="28"/>
          <w:szCs w:val="28"/>
          <w:rtl/>
          <w:lang w:bidi="ar-DZ"/>
        </w:rPr>
        <w:t>ي</w:t>
      </w:r>
      <w:r w:rsidRPr="00642399">
        <w:rPr>
          <w:sz w:val="28"/>
          <w:szCs w:val="28"/>
          <w:rtl/>
          <w:lang w:bidi="ar-DZ"/>
        </w:rPr>
        <w:t xml:space="preserve">  مع مثالين</w:t>
      </w:r>
      <w:r w:rsidR="00BF6869">
        <w:rPr>
          <w:rFonts w:hint="cs"/>
          <w:sz w:val="28"/>
          <w:szCs w:val="28"/>
          <w:rtl/>
          <w:lang w:bidi="ar-DZ"/>
        </w:rPr>
        <w:t>.</w:t>
      </w:r>
    </w:p>
    <w:p w:rsidR="00E91F7F" w:rsidRDefault="00E91F7F" w:rsidP="00EB3395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سخر الله للإنسان العقل من أجل البحث والتفكير و مجابهة كل ما من شانه أن يشكل خطرا عليه و على راحته وأمنه وسلامته ، و لأن </w:t>
      </w:r>
      <w:r w:rsidR="00834908">
        <w:rPr>
          <w:rFonts w:hint="cs"/>
          <w:sz w:val="28"/>
          <w:szCs w:val="28"/>
          <w:rtl/>
          <w:lang w:bidi="ar-DZ"/>
        </w:rPr>
        <w:t>التحكم في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092E93">
        <w:rPr>
          <w:rFonts w:hint="cs"/>
          <w:sz w:val="28"/>
          <w:szCs w:val="28"/>
          <w:rtl/>
          <w:lang w:bidi="ar-DZ"/>
        </w:rPr>
        <w:t>الع</w:t>
      </w:r>
      <w:r w:rsidR="00834908">
        <w:rPr>
          <w:rFonts w:hint="cs"/>
          <w:sz w:val="28"/>
          <w:szCs w:val="28"/>
          <w:rtl/>
          <w:lang w:bidi="ar-DZ"/>
        </w:rPr>
        <w:t xml:space="preserve">لوم </w:t>
      </w:r>
      <w:r w:rsidR="000627E7">
        <w:rPr>
          <w:rFonts w:hint="cs"/>
          <w:sz w:val="28"/>
          <w:szCs w:val="28"/>
          <w:rtl/>
          <w:lang w:bidi="ar-DZ"/>
        </w:rPr>
        <w:t xml:space="preserve"> و</w:t>
      </w:r>
      <w:r>
        <w:rPr>
          <w:rFonts w:hint="cs"/>
          <w:sz w:val="28"/>
          <w:szCs w:val="28"/>
          <w:rtl/>
          <w:lang w:bidi="ar-DZ"/>
        </w:rPr>
        <w:t>التقنيات</w:t>
      </w:r>
      <w:r w:rsidR="000627E7">
        <w:rPr>
          <w:rFonts w:hint="cs"/>
          <w:sz w:val="28"/>
          <w:szCs w:val="28"/>
          <w:rtl/>
          <w:lang w:bidi="ar-DZ"/>
        </w:rPr>
        <w:t xml:space="preserve"> والأدوات </w:t>
      </w:r>
      <w:r w:rsidR="00834908">
        <w:rPr>
          <w:rFonts w:hint="cs"/>
          <w:sz w:val="28"/>
          <w:szCs w:val="28"/>
          <w:rtl/>
          <w:lang w:bidi="ar-DZ"/>
        </w:rPr>
        <w:t xml:space="preserve">التكنولوجية المتطورة من شأنه أن يسهل حياة الناس و </w:t>
      </w:r>
      <w:r w:rsidR="008620FA">
        <w:rPr>
          <w:rFonts w:hint="cs"/>
          <w:sz w:val="28"/>
          <w:szCs w:val="28"/>
          <w:rtl/>
          <w:lang w:bidi="ar-DZ"/>
        </w:rPr>
        <w:t>يقلل من الأخطار المختلفة التي قد تهدده من حين إلى آخر</w:t>
      </w:r>
      <w:r w:rsidR="009B4B0E">
        <w:rPr>
          <w:rFonts w:hint="cs"/>
          <w:sz w:val="28"/>
          <w:szCs w:val="28"/>
          <w:rtl/>
          <w:lang w:bidi="ar-DZ"/>
        </w:rPr>
        <w:t xml:space="preserve"> ، وتتعدد وتتشعب أنواع الأخطار الكبرى داخل المحيط الحضري ، و </w:t>
      </w:r>
      <w:r w:rsidR="00CE258B">
        <w:rPr>
          <w:rFonts w:hint="cs"/>
          <w:sz w:val="28"/>
          <w:szCs w:val="28"/>
          <w:rtl/>
          <w:lang w:bidi="ar-DZ"/>
        </w:rPr>
        <w:t xml:space="preserve">تتزايد درجة خطورتها </w:t>
      </w:r>
      <w:r w:rsidR="00300014">
        <w:rPr>
          <w:rFonts w:hint="cs"/>
          <w:sz w:val="28"/>
          <w:szCs w:val="28"/>
          <w:rtl/>
          <w:lang w:bidi="ar-DZ"/>
        </w:rPr>
        <w:t>بالبلدان النامية التي لا تمتلك مفاتيح العلم و التكنولوجيا وتتساهل في أخذ الاحتياطات الوقائية و</w:t>
      </w:r>
      <w:r w:rsidR="00092E93">
        <w:rPr>
          <w:rFonts w:hint="cs"/>
          <w:sz w:val="28"/>
          <w:szCs w:val="28"/>
          <w:rtl/>
          <w:lang w:bidi="ar-DZ"/>
        </w:rPr>
        <w:t xml:space="preserve">تتقاعس في إعداد وتنفيذ </w:t>
      </w:r>
      <w:r w:rsidR="00300014">
        <w:rPr>
          <w:rFonts w:hint="cs"/>
          <w:sz w:val="28"/>
          <w:szCs w:val="28"/>
          <w:rtl/>
          <w:lang w:bidi="ar-DZ"/>
        </w:rPr>
        <w:t>مخططات التدخل لمواجهة شتى أنواع الأخطار</w:t>
      </w:r>
      <w:r w:rsidR="00146BE6">
        <w:rPr>
          <w:rFonts w:hint="cs"/>
          <w:sz w:val="28"/>
          <w:szCs w:val="28"/>
          <w:rtl/>
          <w:lang w:bidi="ar-DZ"/>
        </w:rPr>
        <w:t xml:space="preserve"> ، وهو ما قد يعرض الكثير من الأبرياء للموت و الإعاقة </w:t>
      </w:r>
      <w:r w:rsidR="00164659">
        <w:rPr>
          <w:rFonts w:hint="cs"/>
          <w:sz w:val="28"/>
          <w:szCs w:val="28"/>
          <w:rtl/>
          <w:lang w:bidi="ar-DZ"/>
        </w:rPr>
        <w:t xml:space="preserve">والهلع وأمراض نفسية نتيجة فقدان الأهل </w:t>
      </w:r>
      <w:r w:rsidR="00EB3395">
        <w:rPr>
          <w:rFonts w:hint="cs"/>
          <w:sz w:val="28"/>
          <w:szCs w:val="28"/>
          <w:rtl/>
          <w:lang w:bidi="ar-DZ"/>
        </w:rPr>
        <w:t xml:space="preserve">أو الأصدقاء </w:t>
      </w:r>
      <w:r w:rsidR="00164659">
        <w:rPr>
          <w:rFonts w:hint="cs"/>
          <w:sz w:val="28"/>
          <w:szCs w:val="28"/>
          <w:rtl/>
          <w:lang w:bidi="ar-DZ"/>
        </w:rPr>
        <w:t xml:space="preserve">أو الممتلكات </w:t>
      </w:r>
      <w:r w:rsidR="00EB3395">
        <w:rPr>
          <w:rFonts w:hint="cs"/>
          <w:sz w:val="28"/>
          <w:szCs w:val="28"/>
          <w:rtl/>
          <w:lang w:bidi="ar-DZ"/>
        </w:rPr>
        <w:t>، لذا فإن الحاجة لاستعمال التقنيات المتطورة لمواجهة شتى أنواع تعقيدات الحياة  لاسيما مشكلة الأخطار الكبرى تعد في الوقت الحالي ضرورية ولا يمكن الاستغناء عنها.</w:t>
      </w:r>
    </w:p>
    <w:p w:rsidR="00EB3395" w:rsidRPr="00FC16EC" w:rsidRDefault="003D4461" w:rsidP="00EB3395">
      <w:pPr>
        <w:bidi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المثالين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نظام الإنذار المبكر ، </w:t>
      </w:r>
      <w:r w:rsidR="00FC16EC">
        <w:rPr>
          <w:rFonts w:hint="cs"/>
          <w:sz w:val="28"/>
          <w:szCs w:val="28"/>
          <w:rtl/>
          <w:lang w:bidi="ar-DZ"/>
        </w:rPr>
        <w:t>برنامج المعلومات الجغرافية (</w:t>
      </w:r>
      <w:r w:rsidR="00FC16EC">
        <w:rPr>
          <w:sz w:val="28"/>
          <w:szCs w:val="28"/>
          <w:lang w:bidi="ar-DZ"/>
        </w:rPr>
        <w:t>SIG</w:t>
      </w:r>
      <w:r w:rsidR="00FC16EC">
        <w:rPr>
          <w:rFonts w:hint="cs"/>
          <w:sz w:val="28"/>
          <w:szCs w:val="28"/>
          <w:rtl/>
          <w:lang w:bidi="ar-DZ"/>
        </w:rPr>
        <w:t>) ، تحديث الخريطة</w:t>
      </w:r>
      <w:r w:rsidR="00A6182F">
        <w:rPr>
          <w:rFonts w:hint="cs"/>
          <w:sz w:val="28"/>
          <w:szCs w:val="28"/>
          <w:rtl/>
          <w:lang w:bidi="ar-DZ"/>
        </w:rPr>
        <w:t xml:space="preserve"> الزلزالية ...</w:t>
      </w:r>
      <w:r w:rsidR="00FC16EC">
        <w:rPr>
          <w:rFonts w:hint="cs"/>
          <w:sz w:val="28"/>
          <w:szCs w:val="28"/>
          <w:rtl/>
          <w:lang w:bidi="ar-DZ"/>
        </w:rPr>
        <w:t xml:space="preserve"> </w:t>
      </w:r>
    </w:p>
    <w:p w:rsidR="00B807BB" w:rsidRPr="00686EB8" w:rsidRDefault="00B807BB" w:rsidP="00642399">
      <w:pPr>
        <w:bidi/>
        <w:rPr>
          <w:sz w:val="28"/>
          <w:szCs w:val="28"/>
          <w:lang w:bidi="ar-DZ"/>
        </w:rPr>
      </w:pPr>
    </w:p>
    <w:sectPr w:rsidR="00B807BB" w:rsidRPr="00686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99F"/>
    <w:multiLevelType w:val="hybridMultilevel"/>
    <w:tmpl w:val="0E94BF60"/>
    <w:lvl w:ilvl="0" w:tplc="F5F67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56CDB"/>
    <w:multiLevelType w:val="hybridMultilevel"/>
    <w:tmpl w:val="7C86C5FC"/>
    <w:lvl w:ilvl="0" w:tplc="64465FD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40"/>
    <w:rsid w:val="00052C20"/>
    <w:rsid w:val="00062546"/>
    <w:rsid w:val="000627E7"/>
    <w:rsid w:val="00080077"/>
    <w:rsid w:val="00092E93"/>
    <w:rsid w:val="00097640"/>
    <w:rsid w:val="000A47AE"/>
    <w:rsid w:val="000A5C87"/>
    <w:rsid w:val="001129A1"/>
    <w:rsid w:val="00133002"/>
    <w:rsid w:val="00137B5A"/>
    <w:rsid w:val="00146BE6"/>
    <w:rsid w:val="0015215F"/>
    <w:rsid w:val="001603F6"/>
    <w:rsid w:val="00161F8B"/>
    <w:rsid w:val="00164659"/>
    <w:rsid w:val="00165B41"/>
    <w:rsid w:val="001C044C"/>
    <w:rsid w:val="001C288D"/>
    <w:rsid w:val="001D4E5D"/>
    <w:rsid w:val="0022080E"/>
    <w:rsid w:val="00230449"/>
    <w:rsid w:val="00272CF8"/>
    <w:rsid w:val="00294BF2"/>
    <w:rsid w:val="002B5450"/>
    <w:rsid w:val="00300014"/>
    <w:rsid w:val="003137A6"/>
    <w:rsid w:val="00325C10"/>
    <w:rsid w:val="00327957"/>
    <w:rsid w:val="00350EC6"/>
    <w:rsid w:val="003518D0"/>
    <w:rsid w:val="003673D6"/>
    <w:rsid w:val="00372754"/>
    <w:rsid w:val="003800ED"/>
    <w:rsid w:val="003B686D"/>
    <w:rsid w:val="003D0EE3"/>
    <w:rsid w:val="003D4461"/>
    <w:rsid w:val="003F4CBE"/>
    <w:rsid w:val="003F6B10"/>
    <w:rsid w:val="004772E7"/>
    <w:rsid w:val="00481631"/>
    <w:rsid w:val="004A4950"/>
    <w:rsid w:val="004A5FA6"/>
    <w:rsid w:val="004B466D"/>
    <w:rsid w:val="004C1217"/>
    <w:rsid w:val="004C5EF2"/>
    <w:rsid w:val="004D49F3"/>
    <w:rsid w:val="004D784C"/>
    <w:rsid w:val="00511387"/>
    <w:rsid w:val="005714BA"/>
    <w:rsid w:val="00572F1D"/>
    <w:rsid w:val="00574225"/>
    <w:rsid w:val="0057796E"/>
    <w:rsid w:val="005D1AA2"/>
    <w:rsid w:val="005E0223"/>
    <w:rsid w:val="005F2B3B"/>
    <w:rsid w:val="00627396"/>
    <w:rsid w:val="0062795B"/>
    <w:rsid w:val="00642399"/>
    <w:rsid w:val="00652D0A"/>
    <w:rsid w:val="006707B6"/>
    <w:rsid w:val="00686EB8"/>
    <w:rsid w:val="006A6647"/>
    <w:rsid w:val="006B1055"/>
    <w:rsid w:val="006B29C1"/>
    <w:rsid w:val="006D069F"/>
    <w:rsid w:val="00712F69"/>
    <w:rsid w:val="0072488A"/>
    <w:rsid w:val="00744ED8"/>
    <w:rsid w:val="0074590C"/>
    <w:rsid w:val="007620F0"/>
    <w:rsid w:val="00772A10"/>
    <w:rsid w:val="0078508C"/>
    <w:rsid w:val="007947FB"/>
    <w:rsid w:val="007D0D87"/>
    <w:rsid w:val="007D208A"/>
    <w:rsid w:val="007D5738"/>
    <w:rsid w:val="00805E20"/>
    <w:rsid w:val="00834908"/>
    <w:rsid w:val="00860CF8"/>
    <w:rsid w:val="008620FA"/>
    <w:rsid w:val="008E10BE"/>
    <w:rsid w:val="008F691B"/>
    <w:rsid w:val="009313E1"/>
    <w:rsid w:val="00931479"/>
    <w:rsid w:val="00943F9D"/>
    <w:rsid w:val="00956918"/>
    <w:rsid w:val="00967FA2"/>
    <w:rsid w:val="0098124A"/>
    <w:rsid w:val="009A3EA8"/>
    <w:rsid w:val="009A5998"/>
    <w:rsid w:val="009A6286"/>
    <w:rsid w:val="009B4B0E"/>
    <w:rsid w:val="00A231F4"/>
    <w:rsid w:val="00A43EC5"/>
    <w:rsid w:val="00A6182F"/>
    <w:rsid w:val="00A67912"/>
    <w:rsid w:val="00AA62A6"/>
    <w:rsid w:val="00AB2725"/>
    <w:rsid w:val="00AB6AE4"/>
    <w:rsid w:val="00AC2059"/>
    <w:rsid w:val="00AD317A"/>
    <w:rsid w:val="00AD458E"/>
    <w:rsid w:val="00AF4E6C"/>
    <w:rsid w:val="00AF7372"/>
    <w:rsid w:val="00B05041"/>
    <w:rsid w:val="00B50BD3"/>
    <w:rsid w:val="00B522A0"/>
    <w:rsid w:val="00B648AF"/>
    <w:rsid w:val="00B76C8C"/>
    <w:rsid w:val="00B807BB"/>
    <w:rsid w:val="00BD308E"/>
    <w:rsid w:val="00BF2117"/>
    <w:rsid w:val="00BF6445"/>
    <w:rsid w:val="00BF6869"/>
    <w:rsid w:val="00C100DE"/>
    <w:rsid w:val="00C22088"/>
    <w:rsid w:val="00C227DA"/>
    <w:rsid w:val="00C366BD"/>
    <w:rsid w:val="00C36A34"/>
    <w:rsid w:val="00C90A1A"/>
    <w:rsid w:val="00CC5049"/>
    <w:rsid w:val="00CE258B"/>
    <w:rsid w:val="00D302B7"/>
    <w:rsid w:val="00D47556"/>
    <w:rsid w:val="00D83695"/>
    <w:rsid w:val="00D92E8E"/>
    <w:rsid w:val="00DB27BB"/>
    <w:rsid w:val="00DC78AB"/>
    <w:rsid w:val="00E02613"/>
    <w:rsid w:val="00E05147"/>
    <w:rsid w:val="00E11AAC"/>
    <w:rsid w:val="00E1203D"/>
    <w:rsid w:val="00E2302C"/>
    <w:rsid w:val="00E72B98"/>
    <w:rsid w:val="00E80585"/>
    <w:rsid w:val="00E8729D"/>
    <w:rsid w:val="00E91F7F"/>
    <w:rsid w:val="00EB3395"/>
    <w:rsid w:val="00EE1C56"/>
    <w:rsid w:val="00F2410D"/>
    <w:rsid w:val="00F24D57"/>
    <w:rsid w:val="00F35C7B"/>
    <w:rsid w:val="00F415DD"/>
    <w:rsid w:val="00F42652"/>
    <w:rsid w:val="00F50542"/>
    <w:rsid w:val="00F60051"/>
    <w:rsid w:val="00F66613"/>
    <w:rsid w:val="00FA522A"/>
    <w:rsid w:val="00FB583C"/>
    <w:rsid w:val="00FB6609"/>
    <w:rsid w:val="00FC16EC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3DD4"/>
  <w15:chartTrackingRefBased/>
  <w15:docId w15:val="{D0DF78B5-12A7-4520-8BB5-31C9CD54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3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XP</dc:creator>
  <cp:keywords/>
  <dc:description/>
  <cp:lastModifiedBy>MAISON XP</cp:lastModifiedBy>
  <cp:revision>149</cp:revision>
  <dcterms:created xsi:type="dcterms:W3CDTF">2023-01-13T17:41:00Z</dcterms:created>
  <dcterms:modified xsi:type="dcterms:W3CDTF">2026-01-11T04:34:00Z</dcterms:modified>
</cp:coreProperties>
</file>